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5" w:rsidRPr="007B62D7" w:rsidRDefault="00070685" w:rsidP="00366699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7B62D7">
        <w:rPr>
          <w:rFonts w:ascii="Liberation Serif" w:hAnsi="Liberation Serif" w:cs="Times New Roman"/>
          <w:sz w:val="28"/>
          <w:szCs w:val="28"/>
        </w:rPr>
        <w:t xml:space="preserve">Пояснительная записка </w:t>
      </w:r>
    </w:p>
    <w:p w:rsidR="00B515A9" w:rsidRPr="007B62D7" w:rsidRDefault="005A7157" w:rsidP="00B515A9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8"/>
          <w:szCs w:val="28"/>
        </w:rPr>
      </w:pPr>
      <w:r w:rsidRPr="007B62D7">
        <w:rPr>
          <w:rFonts w:ascii="Liberation Serif" w:hAnsi="Liberation Serif"/>
          <w:sz w:val="28"/>
          <w:szCs w:val="28"/>
        </w:rPr>
        <w:t xml:space="preserve">к </w:t>
      </w:r>
      <w:r w:rsidR="00B515A9" w:rsidRPr="007B62D7">
        <w:rPr>
          <w:rFonts w:ascii="Liberation Serif" w:hAnsi="Liberation Serif"/>
          <w:sz w:val="28"/>
          <w:szCs w:val="28"/>
        </w:rPr>
        <w:t xml:space="preserve">проекту решения Екатеринбургской городской Думы </w:t>
      </w:r>
    </w:p>
    <w:p w:rsidR="00B515A9" w:rsidRPr="007B62D7" w:rsidRDefault="00881960" w:rsidP="00B515A9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8"/>
          <w:szCs w:val="28"/>
        </w:rPr>
      </w:pPr>
      <w:r w:rsidRPr="007B62D7">
        <w:rPr>
          <w:rFonts w:ascii="Liberation Serif" w:hAnsi="Liberation Serif"/>
          <w:sz w:val="28"/>
          <w:szCs w:val="28"/>
        </w:rPr>
        <w:t>«О внесении изменений в Решение Е</w:t>
      </w:r>
      <w:r w:rsidR="007B62D7">
        <w:rPr>
          <w:rFonts w:ascii="Liberation Serif" w:hAnsi="Liberation Serif"/>
          <w:sz w:val="28"/>
          <w:szCs w:val="28"/>
        </w:rPr>
        <w:t xml:space="preserve">катеринбургской городской Думы </w:t>
      </w:r>
      <w:r w:rsidR="007B62D7">
        <w:rPr>
          <w:rFonts w:ascii="Liberation Serif" w:hAnsi="Liberation Serif"/>
          <w:sz w:val="28"/>
          <w:szCs w:val="28"/>
        </w:rPr>
        <w:br/>
      </w:r>
      <w:r w:rsidRPr="007B62D7">
        <w:rPr>
          <w:rFonts w:ascii="Liberation Serif" w:hAnsi="Liberation Serif"/>
          <w:sz w:val="28"/>
          <w:szCs w:val="28"/>
        </w:rPr>
        <w:t xml:space="preserve">от 19 июня 2018 года № 22/83 «Об утверждении Правил землепользования </w:t>
      </w:r>
      <w:r w:rsidR="007B62D7">
        <w:rPr>
          <w:rFonts w:ascii="Liberation Serif" w:hAnsi="Liberation Serif"/>
          <w:sz w:val="28"/>
          <w:szCs w:val="28"/>
        </w:rPr>
        <w:br/>
      </w:r>
      <w:r w:rsidRPr="007B62D7">
        <w:rPr>
          <w:rFonts w:ascii="Liberation Serif" w:hAnsi="Liberation Serif"/>
          <w:sz w:val="28"/>
          <w:szCs w:val="28"/>
        </w:rPr>
        <w:t xml:space="preserve">и застройки городского округа – муниципального образования </w:t>
      </w:r>
      <w:r w:rsidR="007B62D7">
        <w:rPr>
          <w:rFonts w:ascii="Liberation Serif" w:hAnsi="Liberation Serif"/>
          <w:sz w:val="28"/>
          <w:szCs w:val="28"/>
        </w:rPr>
        <w:br/>
      </w:r>
      <w:r w:rsidRPr="007B62D7">
        <w:rPr>
          <w:rFonts w:ascii="Liberation Serif" w:hAnsi="Liberation Serif"/>
          <w:sz w:val="28"/>
          <w:szCs w:val="28"/>
        </w:rPr>
        <w:t>«город Екатеринбург»</w:t>
      </w:r>
    </w:p>
    <w:p w:rsidR="00881960" w:rsidRPr="007B62D7" w:rsidRDefault="00881960" w:rsidP="00881960">
      <w:pPr>
        <w:pStyle w:val="ConsNormal"/>
        <w:tabs>
          <w:tab w:val="left" w:pos="851"/>
        </w:tabs>
        <w:ind w:firstLine="0"/>
        <w:rPr>
          <w:rFonts w:ascii="Liberation Serif" w:hAnsi="Liberation Serif"/>
          <w:color w:val="000000"/>
          <w:sz w:val="28"/>
          <w:szCs w:val="28"/>
        </w:rPr>
      </w:pPr>
    </w:p>
    <w:p w:rsidR="00E17ECB" w:rsidRPr="007B62D7" w:rsidRDefault="00E17ECB" w:rsidP="00A24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sz w:val="28"/>
          <w:szCs w:val="28"/>
        </w:rPr>
        <w:t xml:space="preserve">В связи </w:t>
      </w:r>
      <w:r w:rsidR="00646523">
        <w:rPr>
          <w:rFonts w:ascii="Liberation Serif" w:hAnsi="Liberation Serif" w:cs="Times New Roman"/>
          <w:sz w:val="28"/>
          <w:szCs w:val="28"/>
        </w:rPr>
        <w:t xml:space="preserve">с изменениями, внесенными в Градостроительный кодекс Российской Федерации, а также </w:t>
      </w:r>
      <w:r w:rsidRPr="007B62D7">
        <w:rPr>
          <w:rFonts w:ascii="Liberation Serif" w:hAnsi="Liberation Serif" w:cs="Times New Roman"/>
          <w:sz w:val="28"/>
          <w:szCs w:val="28"/>
        </w:rPr>
        <w:t xml:space="preserve">с </w:t>
      </w:r>
      <w:r w:rsidR="00881960" w:rsidRPr="007B62D7">
        <w:rPr>
          <w:rFonts w:ascii="Liberation Serif" w:hAnsi="Liberation Serif" w:cs="Times New Roman"/>
          <w:sz w:val="28"/>
          <w:szCs w:val="28"/>
        </w:rPr>
        <w:t xml:space="preserve">поступлением </w:t>
      </w:r>
      <w:r w:rsidR="00BD35E7" w:rsidRPr="007B62D7">
        <w:rPr>
          <w:rFonts w:ascii="Liberation Serif" w:hAnsi="Liberation Serif" w:cs="Times New Roman"/>
          <w:sz w:val="28"/>
          <w:szCs w:val="28"/>
        </w:rPr>
        <w:t>заявлений заинтересованных лиц о внесении</w:t>
      </w:r>
      <w:r w:rsidR="00881960" w:rsidRPr="007B62D7">
        <w:rPr>
          <w:rFonts w:ascii="Liberation Serif" w:hAnsi="Liberation Serif" w:cs="Times New Roman"/>
          <w:sz w:val="28"/>
          <w:szCs w:val="28"/>
        </w:rPr>
        <w:t xml:space="preserve"> изменений в Правила землепользования и застройки городского округа – муниципального образования «город Екатеринбург»</w:t>
      </w:r>
      <w:r w:rsidR="00DC4A49" w:rsidRPr="007B62D7">
        <w:rPr>
          <w:rFonts w:ascii="Liberation Serif" w:hAnsi="Liberation Serif" w:cs="Times New Roman"/>
          <w:sz w:val="28"/>
          <w:szCs w:val="28"/>
        </w:rPr>
        <w:t xml:space="preserve"> </w:t>
      </w:r>
      <w:r w:rsidRPr="007B62D7">
        <w:rPr>
          <w:rFonts w:ascii="Liberation Serif" w:hAnsi="Liberation Serif" w:cs="Times New Roman"/>
          <w:sz w:val="28"/>
          <w:szCs w:val="28"/>
        </w:rPr>
        <w:t xml:space="preserve">возникает необходимость </w:t>
      </w:r>
      <w:r w:rsidR="00881960" w:rsidRPr="007B62D7">
        <w:rPr>
          <w:rFonts w:ascii="Liberation Serif" w:hAnsi="Liberation Serif" w:cs="Times New Roman"/>
          <w:sz w:val="28"/>
          <w:szCs w:val="28"/>
        </w:rPr>
        <w:t xml:space="preserve">внесения изменений в Решение Екатеринбургской городской Думы от 19 июня </w:t>
      </w:r>
      <w:r w:rsidR="00646523">
        <w:rPr>
          <w:rFonts w:ascii="Liberation Serif" w:hAnsi="Liberation Serif" w:cs="Times New Roman"/>
          <w:sz w:val="28"/>
          <w:szCs w:val="28"/>
        </w:rPr>
        <w:br/>
      </w:r>
      <w:r w:rsidR="00881960" w:rsidRPr="007B62D7">
        <w:rPr>
          <w:rFonts w:ascii="Liberation Serif" w:hAnsi="Liberation Serif" w:cs="Times New Roman"/>
          <w:sz w:val="28"/>
          <w:szCs w:val="28"/>
        </w:rPr>
        <w:t>2018 года № 22/83</w:t>
      </w:r>
      <w:r w:rsidR="00DC4A49" w:rsidRPr="007B62D7">
        <w:rPr>
          <w:rFonts w:ascii="Liberation Serif" w:hAnsi="Liberation Serif" w:cs="Times New Roman"/>
          <w:sz w:val="28"/>
          <w:szCs w:val="28"/>
        </w:rPr>
        <w:t xml:space="preserve"> </w:t>
      </w:r>
      <w:r w:rsidR="00881960" w:rsidRPr="007B62D7">
        <w:rPr>
          <w:rFonts w:ascii="Liberation Serif" w:hAnsi="Liberation Serif" w:cs="Times New Roman"/>
          <w:sz w:val="28"/>
          <w:szCs w:val="28"/>
        </w:rPr>
        <w:t xml:space="preserve">«Об утверждении </w:t>
      </w:r>
      <w:r w:rsidRPr="007B62D7">
        <w:rPr>
          <w:rFonts w:ascii="Liberation Serif" w:hAnsi="Liberation Serif" w:cs="Times New Roman"/>
          <w:sz w:val="28"/>
          <w:szCs w:val="28"/>
        </w:rPr>
        <w:t>Правил землепользования и застройки городского округа – муниципального образования «город Екатеринбург».</w:t>
      </w:r>
    </w:p>
    <w:p w:rsidR="00A24F1D" w:rsidRPr="007B62D7" w:rsidRDefault="00366699" w:rsidP="005A7157">
      <w:pPr>
        <w:pStyle w:val="Con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7B62D7">
        <w:rPr>
          <w:rFonts w:ascii="Liberation Serif" w:hAnsi="Liberation Serif"/>
          <w:sz w:val="28"/>
          <w:szCs w:val="28"/>
        </w:rPr>
        <w:t xml:space="preserve">Предлагаемый </w:t>
      </w:r>
      <w:r w:rsidR="00B515A9" w:rsidRPr="007B62D7">
        <w:rPr>
          <w:rFonts w:ascii="Liberation Serif" w:hAnsi="Liberation Serif"/>
          <w:sz w:val="28"/>
          <w:szCs w:val="28"/>
        </w:rPr>
        <w:t xml:space="preserve">проект </w:t>
      </w:r>
      <w:r w:rsidR="00BD35E7" w:rsidRPr="007B62D7">
        <w:rPr>
          <w:rFonts w:ascii="Liberation Serif" w:hAnsi="Liberation Serif"/>
          <w:sz w:val="28"/>
          <w:szCs w:val="28"/>
        </w:rPr>
        <w:t>р</w:t>
      </w:r>
      <w:r w:rsidR="00A24F1D" w:rsidRPr="007B62D7">
        <w:rPr>
          <w:rFonts w:ascii="Liberation Serif" w:hAnsi="Liberation Serif"/>
          <w:sz w:val="28"/>
          <w:szCs w:val="28"/>
        </w:rPr>
        <w:t>ешения Екатеринбургской городской Думы</w:t>
      </w:r>
      <w:r w:rsidR="007B62D7">
        <w:rPr>
          <w:rFonts w:ascii="Liberation Serif" w:hAnsi="Liberation Serif"/>
          <w:sz w:val="28"/>
          <w:szCs w:val="28"/>
        </w:rPr>
        <w:br/>
      </w:r>
      <w:r w:rsidR="00A24F1D" w:rsidRPr="007B62D7">
        <w:rPr>
          <w:rFonts w:ascii="Liberation Serif" w:hAnsi="Liberation Serif"/>
          <w:sz w:val="28"/>
          <w:szCs w:val="28"/>
        </w:rPr>
        <w:t>«</w:t>
      </w:r>
      <w:r w:rsidR="00881960" w:rsidRPr="007B62D7">
        <w:rPr>
          <w:rFonts w:ascii="Liberation Serif" w:hAnsi="Liberation Serif"/>
          <w:sz w:val="28"/>
          <w:szCs w:val="28"/>
        </w:rPr>
        <w:t>О внесении изменений в Решение Екатеринбургской городской Думы от 19 июня 2018 года № 22/83 «Об утверждении Правил землепользования и застройки городского округа – муниципального образования «город Екатеринбург</w:t>
      </w:r>
      <w:r w:rsidR="00B515A9" w:rsidRPr="007B62D7">
        <w:rPr>
          <w:rFonts w:ascii="Liberation Serif" w:hAnsi="Liberation Serif"/>
          <w:sz w:val="28"/>
          <w:szCs w:val="28"/>
        </w:rPr>
        <w:t>»</w:t>
      </w:r>
      <w:r w:rsidR="007B62D7">
        <w:rPr>
          <w:rFonts w:ascii="Liberation Serif" w:hAnsi="Liberation Serif"/>
          <w:sz w:val="28"/>
          <w:szCs w:val="28"/>
        </w:rPr>
        <w:t xml:space="preserve"> </w:t>
      </w:r>
      <w:r w:rsidRPr="007B62D7">
        <w:rPr>
          <w:rFonts w:ascii="Liberation Serif" w:hAnsi="Liberation Serif"/>
          <w:sz w:val="28"/>
          <w:szCs w:val="28"/>
        </w:rPr>
        <w:t>подготовлен в соответствии с Градостроительны</w:t>
      </w:r>
      <w:r w:rsidR="00A24F1D" w:rsidRPr="007B62D7">
        <w:rPr>
          <w:rFonts w:ascii="Liberation Serif" w:hAnsi="Liberation Serif"/>
          <w:sz w:val="28"/>
          <w:szCs w:val="28"/>
        </w:rPr>
        <w:t>м кодексом Российской Федерации.</w:t>
      </w:r>
    </w:p>
    <w:p w:rsidR="006D1ECB" w:rsidRPr="007B62D7" w:rsidRDefault="00881960" w:rsidP="006D1ECB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/>
          <w:sz w:val="28"/>
          <w:szCs w:val="28"/>
        </w:rPr>
        <w:t xml:space="preserve">Проект </w:t>
      </w:r>
      <w:r w:rsidR="00BD35E7" w:rsidRPr="007B62D7">
        <w:rPr>
          <w:rFonts w:ascii="Liberation Serif" w:hAnsi="Liberation Serif"/>
          <w:sz w:val="28"/>
          <w:szCs w:val="28"/>
        </w:rPr>
        <w:t>р</w:t>
      </w:r>
      <w:r w:rsidRPr="007B62D7">
        <w:rPr>
          <w:rFonts w:ascii="Liberation Serif" w:hAnsi="Liberation Serif"/>
          <w:sz w:val="28"/>
          <w:szCs w:val="28"/>
        </w:rPr>
        <w:t>ешения Екатеринбургской городской Думы «О</w:t>
      </w:r>
      <w:r w:rsidRPr="007B62D7">
        <w:rPr>
          <w:rFonts w:ascii="Liberation Serif" w:hAnsi="Liberation Serif" w:cs="Times New Roman"/>
          <w:sz w:val="28"/>
          <w:szCs w:val="28"/>
        </w:rPr>
        <w:t xml:space="preserve"> внесении изменений </w:t>
      </w:r>
      <w:r w:rsidR="007B62D7">
        <w:rPr>
          <w:rFonts w:ascii="Liberation Serif" w:hAnsi="Liberation Serif" w:cs="Times New Roman"/>
          <w:sz w:val="28"/>
          <w:szCs w:val="28"/>
        </w:rPr>
        <w:br/>
      </w:r>
      <w:r w:rsidRPr="007B62D7">
        <w:rPr>
          <w:rFonts w:ascii="Liberation Serif" w:hAnsi="Liberation Serif" w:cs="Times New Roman"/>
          <w:sz w:val="28"/>
          <w:szCs w:val="28"/>
        </w:rPr>
        <w:t xml:space="preserve">в Решение Екатеринбургской городской Думы от 19 июня 2018 года № 22/83 </w:t>
      </w:r>
      <w:r w:rsidR="007B62D7">
        <w:rPr>
          <w:rFonts w:ascii="Liberation Serif" w:hAnsi="Liberation Serif" w:cs="Times New Roman"/>
          <w:sz w:val="28"/>
          <w:szCs w:val="28"/>
        </w:rPr>
        <w:br/>
      </w:r>
      <w:r w:rsidRPr="007B62D7">
        <w:rPr>
          <w:rFonts w:ascii="Liberation Serif" w:hAnsi="Liberation Serif" w:cs="Times New Roman"/>
          <w:sz w:val="28"/>
          <w:szCs w:val="28"/>
        </w:rPr>
        <w:t>«Об утверждении Правил землепользования и застройки городского округа – муниципального образования «город Екатеринбург</w:t>
      </w:r>
      <w:r w:rsidRPr="007B62D7">
        <w:rPr>
          <w:rFonts w:ascii="Liberation Serif" w:hAnsi="Liberation Serif"/>
          <w:sz w:val="28"/>
          <w:szCs w:val="28"/>
        </w:rPr>
        <w:t>»</w:t>
      </w:r>
      <w:r w:rsidR="007B62D7">
        <w:rPr>
          <w:rFonts w:ascii="Liberation Serif" w:hAnsi="Liberation Serif" w:cs="Times New Roman"/>
          <w:sz w:val="28"/>
          <w:szCs w:val="28"/>
        </w:rPr>
        <w:t xml:space="preserve"> подлежит оценке </w:t>
      </w:r>
      <w:r w:rsidR="006D1ECB" w:rsidRPr="007B62D7">
        <w:rPr>
          <w:rFonts w:ascii="Liberation Serif" w:hAnsi="Liberation Serif" w:cs="Times New Roman"/>
          <w:sz w:val="28"/>
          <w:szCs w:val="28"/>
        </w:rPr>
        <w:t>регулирующего воздействия, в связи с</w:t>
      </w:r>
      <w:r w:rsidR="009D5C6A" w:rsidRPr="007B62D7">
        <w:rPr>
          <w:rFonts w:ascii="Liberation Serif" w:hAnsi="Liberation Serif" w:cs="Times New Roman"/>
          <w:sz w:val="28"/>
          <w:szCs w:val="28"/>
        </w:rPr>
        <w:t xml:space="preserve"> чем проект решения, настоящая пояснительная записка и у</w:t>
      </w:r>
      <w:r w:rsidR="006D1ECB" w:rsidRPr="007B62D7">
        <w:rPr>
          <w:rFonts w:ascii="Liberation Serif" w:hAnsi="Liberation Serif" w:cs="Times New Roman"/>
          <w:sz w:val="28"/>
          <w:szCs w:val="28"/>
        </w:rPr>
        <w:t xml:space="preserve">ведомление о проведении публичных консультаций будут размещены </w:t>
      </w:r>
      <w:r w:rsidR="007B62D7">
        <w:rPr>
          <w:rFonts w:ascii="Liberation Serif" w:hAnsi="Liberation Serif" w:cs="Times New Roman"/>
          <w:sz w:val="28"/>
          <w:szCs w:val="28"/>
        </w:rPr>
        <w:br/>
      </w:r>
      <w:r w:rsidR="006D1ECB" w:rsidRPr="007B62D7">
        <w:rPr>
          <w:rFonts w:ascii="Liberation Serif" w:hAnsi="Liberation Serif" w:cs="Times New Roman"/>
          <w:sz w:val="28"/>
          <w:szCs w:val="28"/>
        </w:rPr>
        <w:t>на официальном сайте Екатеринбургской городской Думы.</w:t>
      </w:r>
      <w:r w:rsidR="009D5C6A" w:rsidRPr="007B62D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D1ECB" w:rsidRPr="007B62D7" w:rsidRDefault="006D1ECB" w:rsidP="006D1ECB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sz w:val="28"/>
          <w:szCs w:val="28"/>
        </w:rPr>
        <w:t xml:space="preserve">Проект решения имеет </w:t>
      </w:r>
      <w:r w:rsidR="003E5C4F" w:rsidRPr="007B62D7">
        <w:rPr>
          <w:rFonts w:ascii="Liberation Serif" w:hAnsi="Liberation Serif" w:cs="Times New Roman"/>
          <w:sz w:val="28"/>
          <w:szCs w:val="28"/>
        </w:rPr>
        <w:t>низкую</w:t>
      </w:r>
      <w:r w:rsidRPr="007B62D7">
        <w:rPr>
          <w:rFonts w:ascii="Liberation Serif" w:hAnsi="Liberation Serif" w:cs="Times New Roman"/>
          <w:sz w:val="28"/>
          <w:szCs w:val="28"/>
        </w:rPr>
        <w:t xml:space="preserve"> степень регулирующего воздействия </w:t>
      </w:r>
      <w:r w:rsidR="007B62D7">
        <w:rPr>
          <w:rFonts w:ascii="Liberation Serif" w:hAnsi="Liberation Serif" w:cs="Times New Roman"/>
          <w:sz w:val="28"/>
          <w:szCs w:val="28"/>
        </w:rPr>
        <w:br/>
      </w:r>
      <w:r w:rsidRPr="007B62D7">
        <w:rPr>
          <w:rFonts w:ascii="Liberation Serif" w:hAnsi="Liberation Serif" w:cs="Times New Roman"/>
          <w:sz w:val="28"/>
          <w:szCs w:val="28"/>
        </w:rPr>
        <w:t>по следующим признакам:</w:t>
      </w:r>
    </w:p>
    <w:p w:rsidR="003E5C4F" w:rsidRPr="007B62D7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sz w:val="28"/>
          <w:szCs w:val="28"/>
        </w:rPr>
        <w:t xml:space="preserve">проект решения не устанавливает новых и не изменяет существующих обязанностей, запретов и ограничений для субъектов предпринимательской </w:t>
      </w:r>
      <w:r w:rsidR="007B62D7">
        <w:rPr>
          <w:rFonts w:ascii="Liberation Serif" w:hAnsi="Liberation Serif" w:cs="Times New Roman"/>
          <w:sz w:val="28"/>
          <w:szCs w:val="28"/>
        </w:rPr>
        <w:br/>
      </w:r>
      <w:r w:rsidRPr="007B62D7">
        <w:rPr>
          <w:rFonts w:ascii="Liberation Serif" w:hAnsi="Liberation Serif" w:cs="Times New Roman"/>
          <w:sz w:val="28"/>
          <w:szCs w:val="28"/>
        </w:rPr>
        <w:t>и инвестиционной деятельности;</w:t>
      </w:r>
    </w:p>
    <w:p w:rsidR="003E5C4F" w:rsidRPr="007B62D7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sz w:val="28"/>
          <w:szCs w:val="28"/>
        </w:rPr>
        <w:t xml:space="preserve">проект </w:t>
      </w:r>
      <w:r w:rsidR="00646523">
        <w:rPr>
          <w:rFonts w:ascii="Liberation Serif" w:hAnsi="Liberation Serif" w:cs="Times New Roman"/>
          <w:sz w:val="28"/>
          <w:szCs w:val="28"/>
        </w:rPr>
        <w:t>решения не предусматривает новых расходов</w:t>
      </w:r>
      <w:r w:rsidRPr="007B62D7">
        <w:rPr>
          <w:rFonts w:ascii="Liberation Serif" w:hAnsi="Liberation Serif" w:cs="Times New Roman"/>
          <w:sz w:val="28"/>
          <w:szCs w:val="28"/>
        </w:rPr>
        <w:t xml:space="preserve"> физических </w:t>
      </w:r>
      <w:r w:rsidR="00646523">
        <w:rPr>
          <w:rFonts w:ascii="Liberation Serif" w:hAnsi="Liberation Serif" w:cs="Times New Roman"/>
          <w:sz w:val="28"/>
          <w:szCs w:val="28"/>
        </w:rPr>
        <w:br/>
      </w:r>
      <w:r w:rsidRPr="007B62D7">
        <w:rPr>
          <w:rFonts w:ascii="Liberation Serif" w:hAnsi="Liberation Serif" w:cs="Times New Roman"/>
          <w:sz w:val="28"/>
          <w:szCs w:val="28"/>
        </w:rPr>
        <w:t>и юри</w:t>
      </w:r>
      <w:r w:rsidR="00646523">
        <w:rPr>
          <w:rFonts w:ascii="Liberation Serif" w:hAnsi="Liberation Serif" w:cs="Times New Roman"/>
          <w:sz w:val="28"/>
          <w:szCs w:val="28"/>
        </w:rPr>
        <w:t>дических лиц, а также увеличения</w:t>
      </w:r>
      <w:r w:rsidRPr="007B62D7">
        <w:rPr>
          <w:rFonts w:ascii="Liberation Serif" w:hAnsi="Liberation Serif" w:cs="Times New Roman"/>
          <w:sz w:val="28"/>
          <w:szCs w:val="28"/>
        </w:rPr>
        <w:t xml:space="preserve"> существующих расходов;</w:t>
      </w:r>
    </w:p>
    <w:p w:rsidR="00E22BA3" w:rsidRPr="00E22BA3" w:rsidRDefault="00E22BA3" w:rsidP="00E22BA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22BA3">
        <w:rPr>
          <w:rFonts w:ascii="Liberation Serif" w:hAnsi="Liberation Serif" w:cs="Times New Roman"/>
          <w:sz w:val="28"/>
          <w:szCs w:val="28"/>
        </w:rPr>
        <w:t>Проект решения содержит изменения, цель которых – привести Решение Екатеринбургской городской Думы от 19 июня 20</w:t>
      </w:r>
      <w:r>
        <w:rPr>
          <w:rFonts w:ascii="Liberation Serif" w:hAnsi="Liberation Serif" w:cs="Times New Roman"/>
          <w:sz w:val="28"/>
          <w:szCs w:val="28"/>
        </w:rPr>
        <w:t xml:space="preserve">18 года № 22/83 в соответствие </w:t>
      </w:r>
      <w:r>
        <w:rPr>
          <w:rFonts w:ascii="Liberation Serif" w:hAnsi="Liberation Serif" w:cs="Times New Roman"/>
          <w:sz w:val="28"/>
          <w:szCs w:val="28"/>
        </w:rPr>
        <w:br/>
      </w:r>
      <w:r w:rsidRPr="00E22BA3">
        <w:rPr>
          <w:rFonts w:ascii="Liberation Serif" w:hAnsi="Liberation Serif" w:cs="Times New Roman"/>
          <w:sz w:val="28"/>
          <w:szCs w:val="28"/>
        </w:rPr>
        <w:t xml:space="preserve">с Федеральными законами от 27 декабря 2019 года № 472-ФЗ «О внесении изменений </w:t>
      </w:r>
    </w:p>
    <w:p w:rsidR="003E5C4F" w:rsidRPr="007B62D7" w:rsidRDefault="00E22BA3" w:rsidP="00E22BA3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22BA3">
        <w:rPr>
          <w:rFonts w:ascii="Liberation Serif" w:hAnsi="Liberation Serif" w:cs="Times New Roman"/>
          <w:sz w:val="28"/>
          <w:szCs w:val="28"/>
        </w:rPr>
        <w:t xml:space="preserve">в Градостроительный кодекс Российской Федерации и отдельные законодательные акты Российской Федерации» и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>
        <w:rPr>
          <w:rFonts w:ascii="Liberation Serif" w:hAnsi="Liberation Serif" w:cs="Times New Roman"/>
          <w:sz w:val="28"/>
          <w:szCs w:val="28"/>
        </w:rPr>
        <w:br/>
      </w:r>
      <w:r w:rsidRPr="00E22BA3">
        <w:rPr>
          <w:rFonts w:ascii="Liberation Serif" w:hAnsi="Liberation Serif" w:cs="Times New Roman"/>
          <w:sz w:val="28"/>
          <w:szCs w:val="28"/>
        </w:rPr>
        <w:t>(ред. от 31.07.2020), а также с заявлениями заинтересованных лиц.</w:t>
      </w:r>
    </w:p>
    <w:p w:rsidR="00E17ECB" w:rsidRPr="007B62D7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sz w:val="28"/>
          <w:szCs w:val="28"/>
        </w:rPr>
        <w:t xml:space="preserve">Проект решения </w:t>
      </w:r>
      <w:r w:rsidR="00BD35E7" w:rsidRPr="007B62D7">
        <w:rPr>
          <w:rFonts w:ascii="Liberation Serif" w:hAnsi="Liberation Serif" w:cs="Times New Roman"/>
          <w:sz w:val="28"/>
          <w:szCs w:val="28"/>
        </w:rPr>
        <w:t>не предусматривает новых расходов</w:t>
      </w:r>
      <w:r w:rsidR="006D1ECB" w:rsidRPr="007B62D7">
        <w:rPr>
          <w:rFonts w:ascii="Liberation Serif" w:hAnsi="Liberation Serif" w:cs="Times New Roman"/>
          <w:sz w:val="28"/>
          <w:szCs w:val="28"/>
        </w:rPr>
        <w:t xml:space="preserve"> физических </w:t>
      </w:r>
      <w:r w:rsidR="007B62D7">
        <w:rPr>
          <w:rFonts w:ascii="Liberation Serif" w:hAnsi="Liberation Serif" w:cs="Times New Roman"/>
          <w:sz w:val="28"/>
          <w:szCs w:val="28"/>
        </w:rPr>
        <w:br/>
      </w:r>
      <w:r w:rsidR="006D1ECB" w:rsidRPr="007B62D7">
        <w:rPr>
          <w:rFonts w:ascii="Liberation Serif" w:hAnsi="Liberation Serif" w:cs="Times New Roman"/>
          <w:sz w:val="28"/>
          <w:szCs w:val="28"/>
        </w:rPr>
        <w:t>и юридических лиц, а также у</w:t>
      </w:r>
      <w:r w:rsidR="00E17ECB" w:rsidRPr="007B62D7">
        <w:rPr>
          <w:rFonts w:ascii="Liberation Serif" w:hAnsi="Liberation Serif" w:cs="Times New Roman"/>
          <w:sz w:val="28"/>
          <w:szCs w:val="28"/>
        </w:rPr>
        <w:t>велич</w:t>
      </w:r>
      <w:r w:rsidR="00BD35E7" w:rsidRPr="007B62D7">
        <w:rPr>
          <w:rFonts w:ascii="Liberation Serif" w:hAnsi="Liberation Serif" w:cs="Times New Roman"/>
          <w:sz w:val="28"/>
          <w:szCs w:val="28"/>
        </w:rPr>
        <w:t>ения</w:t>
      </w:r>
      <w:r w:rsidR="00E17ECB" w:rsidRPr="007B62D7">
        <w:rPr>
          <w:rFonts w:ascii="Liberation Serif" w:hAnsi="Liberation Serif" w:cs="Times New Roman"/>
          <w:sz w:val="28"/>
          <w:szCs w:val="28"/>
        </w:rPr>
        <w:t xml:space="preserve"> суще</w:t>
      </w:r>
      <w:r w:rsidR="00646523">
        <w:rPr>
          <w:rFonts w:ascii="Liberation Serif" w:hAnsi="Liberation Serif" w:cs="Times New Roman"/>
          <w:sz w:val="28"/>
          <w:szCs w:val="28"/>
        </w:rPr>
        <w:t>ствующих расходов, в том числе</w:t>
      </w:r>
      <w:r w:rsidR="00E17ECB" w:rsidRPr="007B62D7">
        <w:rPr>
          <w:rFonts w:ascii="Liberation Serif" w:hAnsi="Liberation Serif" w:cs="Times New Roman"/>
          <w:sz w:val="28"/>
          <w:szCs w:val="28"/>
        </w:rPr>
        <w:t xml:space="preserve"> </w:t>
      </w:r>
      <w:r w:rsidR="00E22BA3">
        <w:rPr>
          <w:rFonts w:ascii="Liberation Serif" w:hAnsi="Liberation Serif" w:cs="Times New Roman"/>
          <w:sz w:val="28"/>
          <w:szCs w:val="28"/>
        </w:rPr>
        <w:br/>
      </w:r>
      <w:r w:rsidR="00E17ECB" w:rsidRPr="007B62D7">
        <w:rPr>
          <w:rFonts w:ascii="Liberation Serif" w:hAnsi="Liberation Serif" w:cs="Times New Roman"/>
          <w:sz w:val="28"/>
          <w:szCs w:val="28"/>
        </w:rPr>
        <w:t>из бюджета муниципального образования «город Екатеринбург».</w:t>
      </w:r>
    </w:p>
    <w:p w:rsidR="003051C5" w:rsidRPr="007B62D7" w:rsidRDefault="003051C5" w:rsidP="006D1EC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bCs/>
          <w:sz w:val="28"/>
          <w:szCs w:val="28"/>
        </w:rPr>
        <w:t xml:space="preserve">Муниципальных правовых актов, подлежащих признанию утратившими силу, </w:t>
      </w:r>
      <w:r w:rsidRPr="007B62D7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отмене, изменению, принятию или требующих приостановления их действия в связи с принятием проекта </w:t>
      </w:r>
      <w:r w:rsidRPr="007B62D7">
        <w:rPr>
          <w:rFonts w:ascii="Liberation Serif" w:hAnsi="Liberation Serif" w:cs="Times New Roman"/>
          <w:sz w:val="28"/>
          <w:szCs w:val="28"/>
        </w:rPr>
        <w:t xml:space="preserve">решения Екатеринбургской городской Думы, нет. </w:t>
      </w:r>
    </w:p>
    <w:p w:rsidR="003051C5" w:rsidRPr="007B62D7" w:rsidRDefault="003051C5" w:rsidP="003E5C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sz w:val="28"/>
          <w:szCs w:val="28"/>
        </w:rPr>
        <w:t xml:space="preserve">Проект прошел антикоррупционную экспертизу, коррупциогенных факторов не выявлено. </w:t>
      </w:r>
    </w:p>
    <w:p w:rsidR="0063179B" w:rsidRPr="007B62D7" w:rsidRDefault="003051C5" w:rsidP="003E5C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62D7">
        <w:rPr>
          <w:rFonts w:ascii="Liberation Serif" w:hAnsi="Liberation Serif" w:cs="Times New Roman"/>
          <w:sz w:val="28"/>
          <w:szCs w:val="28"/>
        </w:rPr>
        <w:t>Разработчиком проекта является Департамент архитектуры, градостроительства и регулирования земельных отношений Администрации города Екатеринбурга.</w:t>
      </w:r>
    </w:p>
    <w:p w:rsidR="00D04251" w:rsidRDefault="00D04251" w:rsidP="003E5C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51" w:rsidRDefault="00D04251" w:rsidP="003E5C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4251" w:rsidSect="00F7645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E4" w:rsidRDefault="00713CE4" w:rsidP="00F76453">
      <w:pPr>
        <w:spacing w:after="0" w:line="240" w:lineRule="auto"/>
      </w:pPr>
      <w:r>
        <w:separator/>
      </w:r>
    </w:p>
  </w:endnote>
  <w:endnote w:type="continuationSeparator" w:id="0">
    <w:p w:rsidR="00713CE4" w:rsidRDefault="00713CE4" w:rsidP="00F7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E4" w:rsidRDefault="00713CE4" w:rsidP="00F76453">
      <w:pPr>
        <w:spacing w:after="0" w:line="240" w:lineRule="auto"/>
      </w:pPr>
      <w:r>
        <w:separator/>
      </w:r>
    </w:p>
  </w:footnote>
  <w:footnote w:type="continuationSeparator" w:id="0">
    <w:p w:rsidR="00713CE4" w:rsidRDefault="00713CE4" w:rsidP="00F7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376"/>
      <w:docPartObj>
        <w:docPartGallery w:val="Page Numbers (Top of Page)"/>
        <w:docPartUnique/>
      </w:docPartObj>
    </w:sdtPr>
    <w:sdtEndPr/>
    <w:sdtContent>
      <w:p w:rsidR="006C46A1" w:rsidRDefault="0013451D">
        <w:pPr>
          <w:pStyle w:val="a4"/>
          <w:jc w:val="center"/>
        </w:pPr>
        <w:r w:rsidRPr="00F76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A1" w:rsidRPr="00F764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4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A1" w:rsidRDefault="006C46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1BA"/>
    <w:multiLevelType w:val="hybridMultilevel"/>
    <w:tmpl w:val="630AD9E4"/>
    <w:lvl w:ilvl="0" w:tplc="879253E0">
      <w:start w:val="1"/>
      <w:numFmt w:val="decimal"/>
      <w:lvlText w:val="%1."/>
      <w:lvlJc w:val="left"/>
      <w:pPr>
        <w:ind w:left="1386" w:hanging="9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5"/>
    <w:rsid w:val="00001712"/>
    <w:rsid w:val="00007FCA"/>
    <w:rsid w:val="000351B5"/>
    <w:rsid w:val="00064530"/>
    <w:rsid w:val="00070685"/>
    <w:rsid w:val="000B06D7"/>
    <w:rsid w:val="000F540E"/>
    <w:rsid w:val="001219EE"/>
    <w:rsid w:val="00133D31"/>
    <w:rsid w:val="0013451D"/>
    <w:rsid w:val="001E1ABD"/>
    <w:rsid w:val="001E5F7A"/>
    <w:rsid w:val="002C10AA"/>
    <w:rsid w:val="002C4D11"/>
    <w:rsid w:val="002E72F6"/>
    <w:rsid w:val="00301015"/>
    <w:rsid w:val="003051C5"/>
    <w:rsid w:val="003110B8"/>
    <w:rsid w:val="003114ED"/>
    <w:rsid w:val="0032227A"/>
    <w:rsid w:val="00346D11"/>
    <w:rsid w:val="00366699"/>
    <w:rsid w:val="003D1499"/>
    <w:rsid w:val="003E5C4F"/>
    <w:rsid w:val="00444898"/>
    <w:rsid w:val="00445FE9"/>
    <w:rsid w:val="004529C6"/>
    <w:rsid w:val="005A7157"/>
    <w:rsid w:val="0063179B"/>
    <w:rsid w:val="00646523"/>
    <w:rsid w:val="00676A98"/>
    <w:rsid w:val="006A279E"/>
    <w:rsid w:val="006B13E9"/>
    <w:rsid w:val="006B36BF"/>
    <w:rsid w:val="006B3ADC"/>
    <w:rsid w:val="006B7F12"/>
    <w:rsid w:val="006C46A1"/>
    <w:rsid w:val="006D1ECB"/>
    <w:rsid w:val="00713CE4"/>
    <w:rsid w:val="007157A9"/>
    <w:rsid w:val="007B62D7"/>
    <w:rsid w:val="007F269B"/>
    <w:rsid w:val="008146E4"/>
    <w:rsid w:val="008228BB"/>
    <w:rsid w:val="00853AA6"/>
    <w:rsid w:val="00881960"/>
    <w:rsid w:val="0093710F"/>
    <w:rsid w:val="009375C1"/>
    <w:rsid w:val="00957944"/>
    <w:rsid w:val="00976425"/>
    <w:rsid w:val="009775BE"/>
    <w:rsid w:val="009810B1"/>
    <w:rsid w:val="009D005B"/>
    <w:rsid w:val="009D5C6A"/>
    <w:rsid w:val="00A24F1D"/>
    <w:rsid w:val="00A643CE"/>
    <w:rsid w:val="00A72106"/>
    <w:rsid w:val="00A762BF"/>
    <w:rsid w:val="00B515A9"/>
    <w:rsid w:val="00B60CC1"/>
    <w:rsid w:val="00BC0445"/>
    <w:rsid w:val="00BD35E7"/>
    <w:rsid w:val="00C36242"/>
    <w:rsid w:val="00CD750E"/>
    <w:rsid w:val="00D04251"/>
    <w:rsid w:val="00D04540"/>
    <w:rsid w:val="00D0736E"/>
    <w:rsid w:val="00D10DAB"/>
    <w:rsid w:val="00D1253A"/>
    <w:rsid w:val="00DB23BC"/>
    <w:rsid w:val="00DC4A49"/>
    <w:rsid w:val="00DF1E58"/>
    <w:rsid w:val="00E17ECB"/>
    <w:rsid w:val="00E22BA3"/>
    <w:rsid w:val="00E81214"/>
    <w:rsid w:val="00F149C9"/>
    <w:rsid w:val="00F51298"/>
    <w:rsid w:val="00F76453"/>
    <w:rsid w:val="00FD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A632-B7F7-4010-A6CB-4654397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85"/>
    <w:pPr>
      <w:ind w:left="720"/>
      <w:contextualSpacing/>
    </w:pPr>
  </w:style>
  <w:style w:type="paragraph" w:customStyle="1" w:styleId="ConsNormal">
    <w:name w:val="ConsNormal"/>
    <w:rsid w:val="000706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453"/>
  </w:style>
  <w:style w:type="paragraph" w:styleId="a6">
    <w:name w:val="footer"/>
    <w:basedOn w:val="a"/>
    <w:link w:val="a7"/>
    <w:uiPriority w:val="99"/>
    <w:semiHidden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453"/>
  </w:style>
  <w:style w:type="paragraph" w:styleId="a8">
    <w:name w:val="Balloon Text"/>
    <w:basedOn w:val="a"/>
    <w:link w:val="a9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FE9"/>
    <w:rPr>
      <w:rFonts w:ascii="Tahoma" w:hAnsi="Tahoma" w:cs="Tahoma"/>
      <w:sz w:val="16"/>
      <w:szCs w:val="16"/>
    </w:rPr>
  </w:style>
  <w:style w:type="character" w:styleId="aa">
    <w:name w:val="Hyperlink"/>
    <w:rsid w:val="00D04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6C7E-D24A-4D62-87D5-F1C8B2C7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Банникова Анна Вячеславовна</cp:lastModifiedBy>
  <cp:revision>2</cp:revision>
  <cp:lastPrinted>2020-03-02T12:24:00Z</cp:lastPrinted>
  <dcterms:created xsi:type="dcterms:W3CDTF">2020-09-11T11:52:00Z</dcterms:created>
  <dcterms:modified xsi:type="dcterms:W3CDTF">2020-09-11T11:52:00Z</dcterms:modified>
</cp:coreProperties>
</file>