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Екатеринбургской городской Думы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________________ № ________</w:t>
            </w:r>
          </w:p>
        </w:tc>
      </w:tr>
    </w:tbl>
    <w:p w:rsidR="00913EF2" w:rsidRDefault="00913EF2" w:rsidP="00CC2744">
      <w:pPr>
        <w:ind w:firstLine="708"/>
        <w:jc w:val="both"/>
        <w:rPr>
          <w:spacing w:val="-4"/>
          <w:sz w:val="28"/>
          <w:szCs w:val="28"/>
        </w:rPr>
      </w:pPr>
    </w:p>
    <w:p w:rsidR="00913EF2" w:rsidRDefault="00913EF2" w:rsidP="00CC2744">
      <w:pPr>
        <w:jc w:val="both"/>
        <w:rPr>
          <w:spacing w:val="-4"/>
          <w:sz w:val="32"/>
          <w:szCs w:val="32"/>
        </w:rPr>
      </w:pPr>
    </w:p>
    <w:p w:rsidR="00913EF2" w:rsidRDefault="00913EF2" w:rsidP="00CC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bookmarkStart w:id="0" w:name="_GoBack"/>
      <w:bookmarkEnd w:id="0"/>
    </w:p>
    <w:p w:rsidR="00913EF2" w:rsidRDefault="00913EF2" w:rsidP="00CC2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объектов муниципальной собственности для продажи на аукционе</w:t>
      </w:r>
    </w:p>
    <w:p w:rsidR="00913EF2" w:rsidRDefault="00913EF2" w:rsidP="00CC2744">
      <w:pPr>
        <w:jc w:val="both"/>
        <w:rPr>
          <w:sz w:val="36"/>
          <w:szCs w:val="36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4247"/>
      </w:tblGrid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277966" w:rsidP="00277966">
            <w:pPr>
              <w:spacing w:line="242" w:lineRule="exact"/>
              <w:ind w:left="-57" w:right="-57"/>
              <w:jc w:val="center"/>
            </w:pPr>
            <w:r>
              <w:t>Наименование и характеристика объекта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277966" w:rsidP="00277966">
            <w:pPr>
              <w:spacing w:line="242" w:lineRule="exact"/>
              <w:ind w:left="-57" w:right="-57"/>
              <w:jc w:val="center"/>
            </w:pPr>
            <w:r>
              <w:t>Местонахождение</w:t>
            </w:r>
          </w:p>
        </w:tc>
      </w:tr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AC1" w:rsidRDefault="00FA1496" w:rsidP="00FA1496">
            <w:pPr>
              <w:spacing w:line="242" w:lineRule="exact"/>
              <w:ind w:left="-57" w:right="-57"/>
            </w:pPr>
            <w:r>
              <w:t>1</w:t>
            </w:r>
            <w:r w:rsidR="00277966">
              <w:t>.</w:t>
            </w:r>
            <w:r w:rsidR="00D22400">
              <w:t xml:space="preserve"> Отдельно-стоящее строение. </w:t>
            </w:r>
            <w:r w:rsidR="00714AC1">
              <w:t xml:space="preserve">Площадь: </w:t>
            </w:r>
            <w:r w:rsidR="00D22400">
              <w:br/>
            </w:r>
            <w:r w:rsidR="00714AC1">
              <w:t xml:space="preserve">2561.9 </w:t>
            </w:r>
            <w:proofErr w:type="spellStart"/>
            <w:r w:rsidR="00714AC1">
              <w:t>кв.м</w:t>
            </w:r>
            <w:proofErr w:type="spellEnd"/>
            <w:r w:rsidR="00714AC1">
              <w:t xml:space="preserve">. Назначение: Нежилое здание. Количество этажей, в </w:t>
            </w:r>
            <w:r w:rsidR="007222C9">
              <w:t>том числе подземных этажей: 2.</w:t>
            </w:r>
            <w:r w:rsidR="0004766E">
              <w:t xml:space="preserve"> Кадастровый номер: 66:41:0710026:11. </w:t>
            </w:r>
          </w:p>
          <w:p w:rsidR="00A07919" w:rsidRDefault="00FA1496" w:rsidP="00A07919">
            <w:pPr>
              <w:spacing w:line="242" w:lineRule="exact"/>
              <w:ind w:left="-57" w:right="-57"/>
            </w:pPr>
            <w:r>
              <w:t>Земельный участок</w:t>
            </w:r>
            <w:r w:rsidR="00083E1F">
              <w:t>.</w:t>
            </w:r>
            <w:r>
              <w:t xml:space="preserve"> Площадь: </w:t>
            </w:r>
            <w:r w:rsidR="003E5A30">
              <w:t>1</w:t>
            </w:r>
            <w:r w:rsidR="00B3115A">
              <w:t xml:space="preserve">4288+/-42 </w:t>
            </w:r>
            <w:proofErr w:type="spellStart"/>
            <w:r w:rsidR="00B3115A">
              <w:t>кв.м</w:t>
            </w:r>
            <w:proofErr w:type="spellEnd"/>
            <w:r w:rsidR="00B3115A">
              <w:t>.</w:t>
            </w:r>
            <w:r>
              <w:t xml:space="preserve"> Категория земель: Земли населенных пунктов</w:t>
            </w:r>
            <w:r w:rsidR="00083E1F">
              <w:t>.</w:t>
            </w:r>
            <w:r>
              <w:t xml:space="preserve"> </w:t>
            </w:r>
          </w:p>
          <w:p w:rsidR="00FA1496" w:rsidRDefault="00FA1496" w:rsidP="00B3115A">
            <w:pPr>
              <w:spacing w:line="242" w:lineRule="exact"/>
              <w:ind w:left="-57" w:right="-57"/>
            </w:pPr>
            <w:r>
              <w:t>Вид</w:t>
            </w:r>
            <w:r w:rsidR="007F6C68">
              <w:t>ы</w:t>
            </w:r>
            <w:r>
              <w:t xml:space="preserve"> разрешенного использования: </w:t>
            </w:r>
            <w:r w:rsidR="00B3115A">
              <w:t xml:space="preserve">Под здание лечебного корпуса. Кадастровый номер: 66:41:0710026:4. 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1F" w:rsidRDefault="00B3115A" w:rsidP="00FA1496">
            <w:pPr>
              <w:spacing w:line="242" w:lineRule="exact"/>
              <w:ind w:left="-57" w:right="-57"/>
            </w:pPr>
            <w:r>
              <w:t xml:space="preserve">Свердловская область, г Екатеринбург, ул. </w:t>
            </w:r>
            <w:proofErr w:type="spellStart"/>
            <w:r>
              <w:t>Изоплитная</w:t>
            </w:r>
            <w:proofErr w:type="spellEnd"/>
            <w:r>
              <w:t xml:space="preserve">, д. 24а </w:t>
            </w:r>
          </w:p>
          <w:p w:rsidR="003A78AC" w:rsidRDefault="003A78AC" w:rsidP="00FA1496">
            <w:pPr>
              <w:spacing w:line="242" w:lineRule="exact"/>
              <w:ind w:left="-57" w:right="-57"/>
            </w:pPr>
          </w:p>
          <w:p w:rsidR="00D22400" w:rsidRDefault="00D22400" w:rsidP="00FA1496">
            <w:pPr>
              <w:spacing w:line="242" w:lineRule="exact"/>
              <w:ind w:left="-57" w:right="-57"/>
            </w:pPr>
          </w:p>
          <w:p w:rsidR="00A07919" w:rsidRDefault="00F679DC" w:rsidP="00FA1496">
            <w:pPr>
              <w:spacing w:line="242" w:lineRule="exact"/>
              <w:ind w:left="-57" w:right="-57"/>
            </w:pPr>
            <w:r>
              <w:t xml:space="preserve">обл. </w:t>
            </w:r>
            <w:r w:rsidR="00BD78E5">
              <w:t>Свердловская</w:t>
            </w:r>
            <w:r w:rsidR="00762621">
              <w:t xml:space="preserve">, </w:t>
            </w:r>
            <w:r w:rsidR="00BD78E5">
              <w:t xml:space="preserve">г. Екатеринбург, </w:t>
            </w:r>
          </w:p>
          <w:p w:rsidR="00FA1496" w:rsidRDefault="00B3115A" w:rsidP="00B3115A">
            <w:pPr>
              <w:spacing w:line="242" w:lineRule="exact"/>
              <w:ind w:left="-57" w:right="-57"/>
            </w:pPr>
            <w:r>
              <w:t xml:space="preserve">ул. </w:t>
            </w:r>
            <w:proofErr w:type="spellStart"/>
            <w:r>
              <w:t>Изоплитная</w:t>
            </w:r>
            <w:proofErr w:type="spellEnd"/>
            <w:r>
              <w:t xml:space="preserve">, дом 24 а </w:t>
            </w:r>
          </w:p>
        </w:tc>
      </w:tr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E1F" w:rsidRDefault="00B32AAB" w:rsidP="00B3115A">
            <w:pPr>
              <w:spacing w:line="242" w:lineRule="exact"/>
              <w:ind w:left="-57" w:right="-57"/>
            </w:pPr>
            <w:r>
              <w:t>2</w:t>
            </w:r>
            <w:r w:rsidR="00277966">
              <w:t xml:space="preserve">. </w:t>
            </w:r>
            <w:r w:rsidR="0034753D">
              <w:t xml:space="preserve">Нежилое помещение. </w:t>
            </w:r>
            <w:r w:rsidR="00B3115A">
              <w:t xml:space="preserve">Площадь: общая 25.9 </w:t>
            </w:r>
            <w:proofErr w:type="spellStart"/>
            <w:r w:rsidR="00B3115A">
              <w:t>кв.м</w:t>
            </w:r>
            <w:proofErr w:type="spellEnd"/>
            <w:r w:rsidR="00B3115A">
              <w:t>. Н</w:t>
            </w:r>
            <w:r w:rsidR="00D23731">
              <w:t>азначение: нежилое</w:t>
            </w:r>
            <w:r w:rsidR="00B3115A">
              <w:t xml:space="preserve"> помещение</w:t>
            </w:r>
            <w:r w:rsidR="00D23731">
              <w:t>.</w:t>
            </w:r>
            <w:r w:rsidR="00B3115A">
              <w:t xml:space="preserve"> Номер э</w:t>
            </w:r>
            <w:r w:rsidR="00D23731">
              <w:t>таж</w:t>
            </w:r>
            <w:r w:rsidR="00B3115A">
              <w:t>а, на котором расположено помещение</w:t>
            </w:r>
            <w:r w:rsidR="00D23731">
              <w:t xml:space="preserve">: </w:t>
            </w:r>
            <w:r w:rsidR="00B3115A">
              <w:t xml:space="preserve">Этаж № </w:t>
            </w:r>
            <w:r w:rsidR="00D23731">
              <w:t xml:space="preserve">1. </w:t>
            </w:r>
            <w:r w:rsidR="00571D9A">
              <w:t>Кадастровый</w:t>
            </w:r>
            <w:r w:rsidR="0034753D">
              <w:t xml:space="preserve"> номер:</w:t>
            </w:r>
            <w:r w:rsidR="00571D9A">
              <w:t xml:space="preserve"> 66:41:0</w:t>
            </w:r>
            <w:r w:rsidR="00B3115A">
              <w:t>4</w:t>
            </w:r>
            <w:r w:rsidR="00571D9A">
              <w:t>0</w:t>
            </w:r>
            <w:r w:rsidR="00B3115A">
              <w:t>3</w:t>
            </w:r>
            <w:r w:rsidR="00571D9A">
              <w:t>0</w:t>
            </w:r>
            <w:r w:rsidR="00B3115A">
              <w:t>76</w:t>
            </w:r>
            <w:r w:rsidR="00571D9A">
              <w:t>:</w:t>
            </w:r>
            <w:r w:rsidR="00B3115A">
              <w:t>10310</w:t>
            </w:r>
          </w:p>
          <w:p w:rsidR="00B3115A" w:rsidRDefault="0034753D" w:rsidP="0034753D">
            <w:pPr>
              <w:spacing w:line="242" w:lineRule="exact"/>
              <w:ind w:left="-57" w:right="-57"/>
            </w:pPr>
            <w:r>
              <w:t>Нежилое помещение.</w:t>
            </w:r>
            <w:r w:rsidR="00B3115A">
              <w:t xml:space="preserve"> Площадь: общая 14.4 </w:t>
            </w:r>
            <w:proofErr w:type="spellStart"/>
            <w:r w:rsidR="00B3115A">
              <w:t>кв.м</w:t>
            </w:r>
            <w:proofErr w:type="spellEnd"/>
            <w:r w:rsidR="00B3115A">
              <w:t>. Назначение: нежилое помещение. Номер этажа, на котором расположено помещение: Этаж № 1. Кадастровый</w:t>
            </w:r>
            <w:r>
              <w:t xml:space="preserve"> номер</w:t>
            </w:r>
            <w:r w:rsidR="00B3115A">
              <w:t>: 66:41:0403076:</w:t>
            </w:r>
            <w:r w:rsidR="002B1D16">
              <w:t>10311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277966" w:rsidP="005F37B1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277966" w:rsidRDefault="00A9699E" w:rsidP="005F37B1">
            <w:pPr>
              <w:spacing w:line="242" w:lineRule="exact"/>
              <w:ind w:left="-57" w:right="-57"/>
            </w:pPr>
            <w:r>
              <w:t>г</w:t>
            </w:r>
            <w:r w:rsidR="00277966">
              <w:t xml:space="preserve"> Екатеринбург,</w:t>
            </w:r>
          </w:p>
          <w:p w:rsidR="00277966" w:rsidRDefault="00277966" w:rsidP="00083E1F">
            <w:pPr>
              <w:spacing w:line="242" w:lineRule="exact"/>
              <w:ind w:left="-57" w:right="-57"/>
            </w:pPr>
            <w:r>
              <w:t>ул</w:t>
            </w:r>
            <w:r w:rsidR="00083E1F">
              <w:t>.</w:t>
            </w:r>
            <w:r>
              <w:t xml:space="preserve"> </w:t>
            </w:r>
            <w:r w:rsidR="00B3115A">
              <w:t>Серафимы Дерябиной, д 30-б</w:t>
            </w:r>
          </w:p>
          <w:p w:rsidR="00F02DF2" w:rsidRDefault="00F02DF2" w:rsidP="00571D9A">
            <w:pPr>
              <w:spacing w:line="242" w:lineRule="exact"/>
              <w:ind w:left="-57" w:right="-57"/>
            </w:pPr>
          </w:p>
          <w:p w:rsidR="002B1D16" w:rsidRDefault="002B1D16" w:rsidP="002B1D16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2B1D16" w:rsidRDefault="002B1D16" w:rsidP="002B1D16">
            <w:pPr>
              <w:spacing w:line="242" w:lineRule="exact"/>
              <w:ind w:left="-57" w:right="-57"/>
            </w:pPr>
            <w:r>
              <w:t>г Екатеринбург,</w:t>
            </w:r>
          </w:p>
          <w:p w:rsidR="002B1D16" w:rsidRDefault="002B1D16" w:rsidP="002B1D16">
            <w:pPr>
              <w:spacing w:line="242" w:lineRule="exact"/>
              <w:ind w:left="-57" w:right="-57"/>
            </w:pPr>
            <w:r>
              <w:t>ул. Серафимы Дерябиной, д 30-б</w:t>
            </w:r>
          </w:p>
          <w:p w:rsidR="002B1D16" w:rsidRDefault="002B1D16" w:rsidP="00571D9A">
            <w:pPr>
              <w:spacing w:line="242" w:lineRule="exact"/>
              <w:ind w:left="-57" w:right="-57"/>
            </w:pPr>
          </w:p>
        </w:tc>
      </w:tr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E1" w:rsidRDefault="001D45B4" w:rsidP="009E57E1">
            <w:pPr>
              <w:spacing w:line="242" w:lineRule="exact"/>
              <w:ind w:left="-57" w:right="-57"/>
            </w:pPr>
            <w:r>
              <w:t xml:space="preserve">3. </w:t>
            </w:r>
            <w:r w:rsidR="005E1846">
              <w:t xml:space="preserve">Помещение (литер В). Номер на плане: 1 этаж – №№ 29-38. Площадь: общая – 61,8 </w:t>
            </w:r>
            <w:proofErr w:type="spellStart"/>
            <w:r w:rsidR="005E1846">
              <w:t>кв.м</w:t>
            </w:r>
            <w:proofErr w:type="spellEnd"/>
            <w:r w:rsidR="005E1846">
              <w:t>. Назначение: нежилое. Кадастровый номер: 66:41:0206030:3139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5E1846" w:rsidP="001E3C78">
            <w:pPr>
              <w:spacing w:line="242" w:lineRule="exact"/>
              <w:ind w:left="-57" w:right="-57"/>
            </w:pPr>
            <w:r>
              <w:t xml:space="preserve">Российская Федерация, </w:t>
            </w:r>
          </w:p>
          <w:p w:rsidR="005E1846" w:rsidRDefault="005E1846" w:rsidP="001E3C78">
            <w:pPr>
              <w:spacing w:line="242" w:lineRule="exact"/>
              <w:ind w:left="-57" w:right="-57"/>
            </w:pPr>
            <w:r>
              <w:t>Свердловская область, г. Екатеринбург, ул. Челюскинцев, д. 64-а</w:t>
            </w:r>
          </w:p>
        </w:tc>
      </w:tr>
      <w:tr w:rsidR="00B5688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Default="005E1846" w:rsidP="001F7A96">
            <w:pPr>
              <w:spacing w:line="242" w:lineRule="exact"/>
              <w:ind w:left="-57" w:right="-57"/>
            </w:pPr>
            <w:r>
              <w:t xml:space="preserve">4. </w:t>
            </w:r>
            <w:r w:rsidR="00622780">
              <w:t xml:space="preserve">Доля в праве собственности на нежилое помещение: 62/1000. </w:t>
            </w:r>
            <w:r w:rsidR="0034753D">
              <w:t>площадью</w:t>
            </w:r>
            <w:r w:rsidR="00622780">
              <w:t xml:space="preserve"> </w:t>
            </w:r>
          </w:p>
          <w:p w:rsidR="00622780" w:rsidRDefault="00622780" w:rsidP="0034753D">
            <w:pPr>
              <w:spacing w:line="242" w:lineRule="exact"/>
              <w:ind w:left="-57" w:right="-57"/>
            </w:pPr>
            <w:r>
              <w:t xml:space="preserve">1311,0 </w:t>
            </w:r>
            <w:proofErr w:type="spellStart"/>
            <w:r>
              <w:t>кв.м</w:t>
            </w:r>
            <w:proofErr w:type="spellEnd"/>
            <w:r>
              <w:t>. Кадастровый номер: 66:41:0704007</w:t>
            </w:r>
            <w:r w:rsidR="00774C65">
              <w:t>:</w:t>
            </w:r>
            <w:r>
              <w:t>5423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Default="00622780" w:rsidP="005F37B1">
            <w:pPr>
              <w:spacing w:line="242" w:lineRule="exact"/>
              <w:ind w:left="-57" w:right="-57"/>
            </w:pPr>
            <w:r>
              <w:t xml:space="preserve">Свердловская область, </w:t>
            </w:r>
            <w:r w:rsidR="006F3B02">
              <w:t>городской</w:t>
            </w:r>
            <w:r>
              <w:t xml:space="preserve"> округ муниципальное образование «город Екатеринбург», г Екатеринбург, </w:t>
            </w:r>
          </w:p>
          <w:p w:rsidR="00B56886" w:rsidRDefault="00622780" w:rsidP="005F37B1">
            <w:pPr>
              <w:spacing w:line="242" w:lineRule="exact"/>
              <w:ind w:left="-57" w:right="-57"/>
            </w:pPr>
            <w:proofErr w:type="spellStart"/>
            <w:r>
              <w:t>пр-кт</w:t>
            </w:r>
            <w:proofErr w:type="spellEnd"/>
            <w:r>
              <w:t xml:space="preserve"> Ленина, д 40/ </w:t>
            </w:r>
            <w:proofErr w:type="spellStart"/>
            <w:r>
              <w:t>ул</w:t>
            </w:r>
            <w:proofErr w:type="spellEnd"/>
            <w:r>
              <w:t xml:space="preserve"> Карла Либкнехта, д 18</w:t>
            </w:r>
          </w:p>
        </w:tc>
      </w:tr>
      <w:tr w:rsidR="00277966" w:rsidRPr="009A50C4" w:rsidTr="002779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B4" w:rsidRDefault="00D90CB4" w:rsidP="005F37B1">
            <w:pPr>
              <w:spacing w:line="242" w:lineRule="exact"/>
              <w:ind w:left="-57" w:right="-57"/>
            </w:pPr>
          </w:p>
          <w:p w:rsidR="00277966" w:rsidRDefault="008A77C3" w:rsidP="00FC6F38">
            <w:pPr>
              <w:spacing w:line="242" w:lineRule="exact"/>
              <w:ind w:left="-57" w:right="-57"/>
            </w:pPr>
            <w:r>
              <w:t>Примечание: наименования и характеристики объектов, а также их местонахождение указаны в соответствии со свидетельствами о государственной регистрации права собственности муниципального образования «город Екатеринбург», выписками из Единого государственного реестра прав на недвижимое имущество и сделок с ним и выписками из Единого государственного реестра недвижимости.</w:t>
            </w:r>
          </w:p>
        </w:tc>
      </w:tr>
    </w:tbl>
    <w:p w:rsidR="00BE46A9" w:rsidRDefault="00BE46A9"/>
    <w:sectPr w:rsidR="00BE46A9" w:rsidSect="002C74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67" w:rsidRDefault="00930167" w:rsidP="00913EF2">
      <w:r>
        <w:separator/>
      </w:r>
    </w:p>
  </w:endnote>
  <w:endnote w:type="continuationSeparator" w:id="0">
    <w:p w:rsidR="00930167" w:rsidRDefault="00930167" w:rsidP="009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67" w:rsidRDefault="00930167" w:rsidP="00913EF2">
      <w:r>
        <w:separator/>
      </w:r>
    </w:p>
  </w:footnote>
  <w:footnote w:type="continuationSeparator" w:id="0">
    <w:p w:rsidR="00930167" w:rsidRDefault="00930167" w:rsidP="009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68120"/>
      <w:docPartObj>
        <w:docPartGallery w:val="Page Numbers (Top of Page)"/>
        <w:docPartUnique/>
      </w:docPartObj>
    </w:sdtPr>
    <w:sdtEndPr/>
    <w:sdtContent>
      <w:p w:rsidR="00913EF2" w:rsidRDefault="00913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63D">
          <w:rPr>
            <w:noProof/>
          </w:rPr>
          <w:t>2</w:t>
        </w:r>
        <w:r>
          <w:fldChar w:fldCharType="end"/>
        </w:r>
      </w:p>
    </w:sdtContent>
  </w:sdt>
  <w:p w:rsidR="00913EF2" w:rsidRDefault="00913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812412"/>
      <w:docPartObj>
        <w:docPartGallery w:val="Page Numbers (Top of Page)"/>
        <w:docPartUnique/>
      </w:docPartObj>
    </w:sdtPr>
    <w:sdtContent>
      <w:p w:rsidR="007773D7" w:rsidRDefault="007773D7">
        <w:pPr>
          <w:pStyle w:val="a3"/>
          <w:jc w:val="center"/>
        </w:pPr>
        <w:r>
          <w:t>2</w:t>
        </w:r>
      </w:p>
    </w:sdtContent>
  </w:sdt>
  <w:p w:rsidR="007773D7" w:rsidRDefault="007773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E1"/>
    <w:rsid w:val="00013D9E"/>
    <w:rsid w:val="0004766E"/>
    <w:rsid w:val="00077019"/>
    <w:rsid w:val="00083E1F"/>
    <w:rsid w:val="000B62ED"/>
    <w:rsid w:val="000F12CB"/>
    <w:rsid w:val="000F5A7C"/>
    <w:rsid w:val="00104977"/>
    <w:rsid w:val="00106E9B"/>
    <w:rsid w:val="00114468"/>
    <w:rsid w:val="00144B46"/>
    <w:rsid w:val="001563D7"/>
    <w:rsid w:val="00164601"/>
    <w:rsid w:val="00170E90"/>
    <w:rsid w:val="001A4C31"/>
    <w:rsid w:val="001C64E1"/>
    <w:rsid w:val="001D2553"/>
    <w:rsid w:val="001D45B4"/>
    <w:rsid w:val="001E3C78"/>
    <w:rsid w:val="001E4105"/>
    <w:rsid w:val="001F4B35"/>
    <w:rsid w:val="001F7194"/>
    <w:rsid w:val="001F7A96"/>
    <w:rsid w:val="002120BF"/>
    <w:rsid w:val="0024602E"/>
    <w:rsid w:val="002637BC"/>
    <w:rsid w:val="00277966"/>
    <w:rsid w:val="00292FCE"/>
    <w:rsid w:val="002A5053"/>
    <w:rsid w:val="002B1D16"/>
    <w:rsid w:val="002C7451"/>
    <w:rsid w:val="002F151C"/>
    <w:rsid w:val="00304F7C"/>
    <w:rsid w:val="00312C13"/>
    <w:rsid w:val="003335B3"/>
    <w:rsid w:val="00335674"/>
    <w:rsid w:val="0034753D"/>
    <w:rsid w:val="0034793B"/>
    <w:rsid w:val="00356DA5"/>
    <w:rsid w:val="0039056D"/>
    <w:rsid w:val="00391F81"/>
    <w:rsid w:val="003A74A0"/>
    <w:rsid w:val="003A78AC"/>
    <w:rsid w:val="003C11D0"/>
    <w:rsid w:val="003E5A30"/>
    <w:rsid w:val="004450F7"/>
    <w:rsid w:val="00445751"/>
    <w:rsid w:val="00450AA3"/>
    <w:rsid w:val="00454FDC"/>
    <w:rsid w:val="004636E9"/>
    <w:rsid w:val="00470F1C"/>
    <w:rsid w:val="00492BD4"/>
    <w:rsid w:val="004D78D6"/>
    <w:rsid w:val="004F2BEB"/>
    <w:rsid w:val="00504926"/>
    <w:rsid w:val="005232C0"/>
    <w:rsid w:val="00535A97"/>
    <w:rsid w:val="00547A06"/>
    <w:rsid w:val="005576C6"/>
    <w:rsid w:val="00571D9A"/>
    <w:rsid w:val="005A54DC"/>
    <w:rsid w:val="005E1846"/>
    <w:rsid w:val="005F7169"/>
    <w:rsid w:val="00622780"/>
    <w:rsid w:val="0062628C"/>
    <w:rsid w:val="00634F4C"/>
    <w:rsid w:val="00646BE2"/>
    <w:rsid w:val="00651D7F"/>
    <w:rsid w:val="00662EEB"/>
    <w:rsid w:val="00664BAF"/>
    <w:rsid w:val="0069472F"/>
    <w:rsid w:val="006A12FC"/>
    <w:rsid w:val="006B4B54"/>
    <w:rsid w:val="006C486E"/>
    <w:rsid w:val="006F3B02"/>
    <w:rsid w:val="00714AC1"/>
    <w:rsid w:val="007222C9"/>
    <w:rsid w:val="007324DB"/>
    <w:rsid w:val="0074061F"/>
    <w:rsid w:val="00762621"/>
    <w:rsid w:val="00774C65"/>
    <w:rsid w:val="007773D7"/>
    <w:rsid w:val="007837F0"/>
    <w:rsid w:val="007B6723"/>
    <w:rsid w:val="007D4ADD"/>
    <w:rsid w:val="007F6C68"/>
    <w:rsid w:val="008014CA"/>
    <w:rsid w:val="00807430"/>
    <w:rsid w:val="0081684B"/>
    <w:rsid w:val="00833908"/>
    <w:rsid w:val="00854D15"/>
    <w:rsid w:val="00866B4E"/>
    <w:rsid w:val="00872019"/>
    <w:rsid w:val="00883525"/>
    <w:rsid w:val="00890735"/>
    <w:rsid w:val="008A77C3"/>
    <w:rsid w:val="008C2CDA"/>
    <w:rsid w:val="008D6FFE"/>
    <w:rsid w:val="008E0D5E"/>
    <w:rsid w:val="008E67B2"/>
    <w:rsid w:val="008F2CC8"/>
    <w:rsid w:val="00904DF8"/>
    <w:rsid w:val="00913EF2"/>
    <w:rsid w:val="00916F78"/>
    <w:rsid w:val="00930167"/>
    <w:rsid w:val="00931C10"/>
    <w:rsid w:val="00946852"/>
    <w:rsid w:val="009472A9"/>
    <w:rsid w:val="00956CD0"/>
    <w:rsid w:val="0096064C"/>
    <w:rsid w:val="009B3CB2"/>
    <w:rsid w:val="009C00CE"/>
    <w:rsid w:val="009D46EF"/>
    <w:rsid w:val="009E535D"/>
    <w:rsid w:val="009E57E1"/>
    <w:rsid w:val="00A07919"/>
    <w:rsid w:val="00A36B2D"/>
    <w:rsid w:val="00A524B6"/>
    <w:rsid w:val="00A57BC7"/>
    <w:rsid w:val="00A62F2F"/>
    <w:rsid w:val="00A649A8"/>
    <w:rsid w:val="00A9699E"/>
    <w:rsid w:val="00AA2B67"/>
    <w:rsid w:val="00AB6BFE"/>
    <w:rsid w:val="00AC1811"/>
    <w:rsid w:val="00AC68FA"/>
    <w:rsid w:val="00AE4735"/>
    <w:rsid w:val="00AF79DD"/>
    <w:rsid w:val="00B14D07"/>
    <w:rsid w:val="00B23D0B"/>
    <w:rsid w:val="00B3115A"/>
    <w:rsid w:val="00B32AAB"/>
    <w:rsid w:val="00B42308"/>
    <w:rsid w:val="00B56886"/>
    <w:rsid w:val="00BC2EA9"/>
    <w:rsid w:val="00BD78E5"/>
    <w:rsid w:val="00BE2677"/>
    <w:rsid w:val="00BE3818"/>
    <w:rsid w:val="00BE46A9"/>
    <w:rsid w:val="00C40EB5"/>
    <w:rsid w:val="00C53E48"/>
    <w:rsid w:val="00C77C88"/>
    <w:rsid w:val="00CA3F96"/>
    <w:rsid w:val="00CB2981"/>
    <w:rsid w:val="00CC2744"/>
    <w:rsid w:val="00CD7256"/>
    <w:rsid w:val="00CE16AA"/>
    <w:rsid w:val="00CF1078"/>
    <w:rsid w:val="00CF6B28"/>
    <w:rsid w:val="00D01B15"/>
    <w:rsid w:val="00D11136"/>
    <w:rsid w:val="00D22400"/>
    <w:rsid w:val="00D23731"/>
    <w:rsid w:val="00D32567"/>
    <w:rsid w:val="00D32BC2"/>
    <w:rsid w:val="00D33458"/>
    <w:rsid w:val="00D435E8"/>
    <w:rsid w:val="00D45581"/>
    <w:rsid w:val="00D46361"/>
    <w:rsid w:val="00D47BD7"/>
    <w:rsid w:val="00D50AE0"/>
    <w:rsid w:val="00D72D33"/>
    <w:rsid w:val="00D90CB4"/>
    <w:rsid w:val="00DA4071"/>
    <w:rsid w:val="00DD2EDB"/>
    <w:rsid w:val="00DD6B06"/>
    <w:rsid w:val="00E0098D"/>
    <w:rsid w:val="00E07CDF"/>
    <w:rsid w:val="00E17342"/>
    <w:rsid w:val="00E353A8"/>
    <w:rsid w:val="00E36331"/>
    <w:rsid w:val="00E931FD"/>
    <w:rsid w:val="00E94A3D"/>
    <w:rsid w:val="00EB1DFA"/>
    <w:rsid w:val="00EB264F"/>
    <w:rsid w:val="00F02DF2"/>
    <w:rsid w:val="00F05A2B"/>
    <w:rsid w:val="00F06345"/>
    <w:rsid w:val="00F0719D"/>
    <w:rsid w:val="00F07A20"/>
    <w:rsid w:val="00F54878"/>
    <w:rsid w:val="00F679DC"/>
    <w:rsid w:val="00F73F67"/>
    <w:rsid w:val="00F84277"/>
    <w:rsid w:val="00F8463D"/>
    <w:rsid w:val="00F85BB9"/>
    <w:rsid w:val="00F9667D"/>
    <w:rsid w:val="00F96B76"/>
    <w:rsid w:val="00FA1496"/>
    <w:rsid w:val="00FB2FA1"/>
    <w:rsid w:val="00FC6F38"/>
    <w:rsid w:val="00FD0E18"/>
    <w:rsid w:val="00FD76A3"/>
    <w:rsid w:val="00FE75D4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CEFB"/>
  <w15:docId w15:val="{DBE250FE-BFE2-4A5A-B522-4EE351E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1294-1401-4556-8AA7-43326D3B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Елена Леонидовна</dc:creator>
  <cp:lastModifiedBy>Касимовцева Татьяна Сергеевна</cp:lastModifiedBy>
  <cp:revision>17</cp:revision>
  <cp:lastPrinted>2018-10-31T11:05:00Z</cp:lastPrinted>
  <dcterms:created xsi:type="dcterms:W3CDTF">2018-09-03T12:43:00Z</dcterms:created>
  <dcterms:modified xsi:type="dcterms:W3CDTF">2018-12-05T10:42:00Z</dcterms:modified>
</cp:coreProperties>
</file>