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09F" w:rsidRPr="00D0354F" w:rsidRDefault="00C3509F" w:rsidP="00702D79">
      <w:pPr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  <w:bookmarkStart w:id="0" w:name="_GoBack"/>
      <w:bookmarkEnd w:id="0"/>
      <w:r w:rsidRPr="00D0354F">
        <w:rPr>
          <w:rFonts w:ascii="Liberation Serif" w:eastAsia="Calibri" w:hAnsi="Liberation Serif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16F0BAE" wp14:editId="3C1FE5AE">
            <wp:simplePos x="0" y="0"/>
            <wp:positionH relativeFrom="column">
              <wp:posOffset>2647950</wp:posOffset>
            </wp:positionH>
            <wp:positionV relativeFrom="paragraph">
              <wp:posOffset>-359321</wp:posOffset>
            </wp:positionV>
            <wp:extent cx="730250" cy="688975"/>
            <wp:effectExtent l="0" t="0" r="0" b="0"/>
            <wp:wrapNone/>
            <wp:docPr id="1" name="Рисунок 1" descr="Герб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09F" w:rsidRPr="00D0354F" w:rsidRDefault="00C3509F" w:rsidP="00702D79">
      <w:pPr>
        <w:widowControl w:val="0"/>
        <w:jc w:val="center"/>
        <w:rPr>
          <w:rFonts w:ascii="Liberation Serif" w:eastAsia="Calibri" w:hAnsi="Liberation Serif"/>
          <w:sz w:val="26"/>
          <w:szCs w:val="26"/>
          <w:lang w:eastAsia="en-US"/>
        </w:rPr>
      </w:pPr>
    </w:p>
    <w:tbl>
      <w:tblPr>
        <w:tblW w:w="9214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3509F" w:rsidRPr="00D0354F" w:rsidTr="00702D79">
        <w:trPr>
          <w:trHeight w:val="553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509F" w:rsidRPr="00D0354F" w:rsidRDefault="00C3509F" w:rsidP="00702D79">
            <w:pPr>
              <w:jc w:val="center"/>
              <w:rPr>
                <w:rFonts w:ascii="Liberation Serif" w:eastAsia="Calibri" w:hAnsi="Liberation Serif"/>
                <w:b/>
                <w:sz w:val="26"/>
                <w:szCs w:val="26"/>
                <w:lang w:eastAsia="en-US"/>
              </w:rPr>
            </w:pPr>
            <w:r w:rsidRPr="00D0354F">
              <w:rPr>
                <w:rFonts w:ascii="Liberation Serif" w:eastAsia="Calibri" w:hAnsi="Liberation Serif"/>
                <w:b/>
                <w:sz w:val="26"/>
                <w:szCs w:val="26"/>
                <w:lang w:eastAsia="en-US"/>
              </w:rPr>
              <w:t>ЕКАТЕРИНБУРГСКАЯ ГОРОДСКАЯ ДУМА</w:t>
            </w:r>
          </w:p>
          <w:p w:rsidR="00C3509F" w:rsidRPr="00D0354F" w:rsidRDefault="00C3509F" w:rsidP="00702D79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D0354F">
              <w:rPr>
                <w:rFonts w:ascii="Liberation Serif" w:eastAsia="Calibri" w:hAnsi="Liberation Serif"/>
                <w:b/>
                <w:sz w:val="26"/>
                <w:szCs w:val="26"/>
                <w:lang w:eastAsia="en-US"/>
              </w:rPr>
              <w:t>СЕДЬМОЙ СОЗЫВ</w:t>
            </w:r>
          </w:p>
        </w:tc>
      </w:tr>
    </w:tbl>
    <w:p w:rsidR="00321454" w:rsidRPr="00D0354F" w:rsidRDefault="00953D0B" w:rsidP="00702D79">
      <w:pPr>
        <w:pStyle w:val="aa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D0354F">
        <w:rPr>
          <w:rFonts w:ascii="Liberation Serif" w:hAnsi="Liberation Serif" w:cs="Times New Roman"/>
          <w:b/>
          <w:sz w:val="26"/>
          <w:szCs w:val="26"/>
        </w:rPr>
        <w:t>______________</w:t>
      </w:r>
      <w:r w:rsidR="00F0670B" w:rsidRPr="00D0354F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C3509F" w:rsidRPr="00D0354F">
        <w:rPr>
          <w:rFonts w:ascii="Liberation Serif" w:hAnsi="Liberation Serif" w:cs="Times New Roman"/>
          <w:b/>
          <w:sz w:val="26"/>
          <w:szCs w:val="26"/>
        </w:rPr>
        <w:t>заседание</w:t>
      </w:r>
    </w:p>
    <w:p w:rsidR="005F4892" w:rsidRPr="00D0354F" w:rsidRDefault="00953D0B" w:rsidP="00953D0B">
      <w:pPr>
        <w:pStyle w:val="2"/>
        <w:keepNext w:val="0"/>
        <w:widowControl w:val="0"/>
        <w:spacing w:before="0" w:after="0"/>
        <w:jc w:val="right"/>
        <w:rPr>
          <w:rFonts w:ascii="Liberation Serif" w:hAnsi="Liberation Serif"/>
          <w:b w:val="0"/>
          <w:i w:val="0"/>
          <w:sz w:val="26"/>
          <w:szCs w:val="26"/>
        </w:rPr>
      </w:pPr>
      <w:r w:rsidRPr="00D0354F">
        <w:rPr>
          <w:rFonts w:ascii="Liberation Serif" w:hAnsi="Liberation Serif"/>
          <w:b w:val="0"/>
          <w:i w:val="0"/>
          <w:sz w:val="26"/>
          <w:szCs w:val="26"/>
        </w:rPr>
        <w:t>Проект</w:t>
      </w:r>
    </w:p>
    <w:p w:rsidR="00321454" w:rsidRPr="00D0354F" w:rsidRDefault="00321454" w:rsidP="00702D79">
      <w:pPr>
        <w:pStyle w:val="2"/>
        <w:keepNext w:val="0"/>
        <w:widowControl w:val="0"/>
        <w:spacing w:before="0" w:after="0"/>
        <w:jc w:val="center"/>
        <w:rPr>
          <w:rFonts w:ascii="Liberation Serif" w:hAnsi="Liberation Serif"/>
          <w:i w:val="0"/>
          <w:sz w:val="26"/>
          <w:szCs w:val="26"/>
        </w:rPr>
      </w:pPr>
      <w:r w:rsidRPr="00D0354F">
        <w:rPr>
          <w:rFonts w:ascii="Liberation Serif" w:hAnsi="Liberation Serif"/>
          <w:i w:val="0"/>
          <w:sz w:val="26"/>
          <w:szCs w:val="26"/>
        </w:rPr>
        <w:t>РЕШЕНИЕ </w:t>
      </w:r>
    </w:p>
    <w:p w:rsidR="00321454" w:rsidRPr="00D0354F" w:rsidRDefault="00953D0B" w:rsidP="00702D79">
      <w:pPr>
        <w:widowControl w:val="0"/>
        <w:jc w:val="both"/>
        <w:rPr>
          <w:rFonts w:ascii="Liberation Serif" w:hAnsi="Liberation Serif"/>
          <w:sz w:val="26"/>
          <w:szCs w:val="26"/>
        </w:rPr>
      </w:pPr>
      <w:r w:rsidRPr="00D0354F">
        <w:rPr>
          <w:rFonts w:ascii="Liberation Serif" w:hAnsi="Liberation Serif"/>
          <w:sz w:val="26"/>
          <w:szCs w:val="26"/>
        </w:rPr>
        <w:t>__________</w:t>
      </w:r>
      <w:r w:rsidR="00FB4FDB" w:rsidRPr="00D0354F">
        <w:rPr>
          <w:rFonts w:ascii="Liberation Serif" w:hAnsi="Liberation Serif"/>
          <w:sz w:val="26"/>
          <w:szCs w:val="26"/>
        </w:rPr>
        <w:t xml:space="preserve"> 2022</w:t>
      </w:r>
      <w:r w:rsidR="00321454" w:rsidRPr="00D0354F">
        <w:rPr>
          <w:rFonts w:ascii="Liberation Serif" w:hAnsi="Liberation Serif"/>
          <w:sz w:val="26"/>
          <w:szCs w:val="26"/>
        </w:rPr>
        <w:t xml:space="preserve"> года</w:t>
      </w:r>
      <w:r w:rsidR="00C47845" w:rsidRPr="00D0354F">
        <w:rPr>
          <w:rFonts w:ascii="Liberation Serif" w:hAnsi="Liberation Serif"/>
          <w:sz w:val="26"/>
          <w:szCs w:val="26"/>
        </w:rPr>
        <w:t xml:space="preserve">                                                            </w:t>
      </w:r>
      <w:r w:rsidR="005F4892" w:rsidRPr="00D0354F">
        <w:rPr>
          <w:rFonts w:ascii="Liberation Serif" w:hAnsi="Liberation Serif"/>
          <w:sz w:val="26"/>
          <w:szCs w:val="26"/>
        </w:rPr>
        <w:t xml:space="preserve">                             </w:t>
      </w:r>
      <w:r w:rsidR="00C47845" w:rsidRPr="00D0354F">
        <w:rPr>
          <w:rFonts w:ascii="Liberation Serif" w:hAnsi="Liberation Serif"/>
          <w:sz w:val="26"/>
          <w:szCs w:val="26"/>
        </w:rPr>
        <w:t xml:space="preserve">№ </w:t>
      </w:r>
    </w:p>
    <w:p w:rsidR="00187056" w:rsidRPr="00D0354F" w:rsidRDefault="00321454" w:rsidP="00C47845">
      <w:pPr>
        <w:widowControl w:val="0"/>
        <w:jc w:val="both"/>
        <w:rPr>
          <w:rFonts w:ascii="Liberation Serif" w:hAnsi="Liberation Serif"/>
          <w:sz w:val="26"/>
          <w:szCs w:val="26"/>
        </w:rPr>
      </w:pPr>
      <w:r w:rsidRPr="00D0354F">
        <w:rPr>
          <w:rFonts w:ascii="Liberation Serif" w:hAnsi="Liberation Serif"/>
          <w:sz w:val="26"/>
          <w:szCs w:val="26"/>
        </w:rPr>
        <w:t>г. Екатеринбург</w:t>
      </w:r>
      <w:r w:rsidR="00C47845" w:rsidRPr="00D0354F">
        <w:rPr>
          <w:rFonts w:ascii="Liberation Serif" w:hAnsi="Liberation Serif"/>
          <w:sz w:val="26"/>
          <w:szCs w:val="26"/>
        </w:rPr>
        <w:t xml:space="preserve"> </w:t>
      </w:r>
    </w:p>
    <w:p w:rsidR="00C47845" w:rsidRPr="00D0354F" w:rsidRDefault="00C47845" w:rsidP="00C47845">
      <w:pPr>
        <w:widowControl w:val="0"/>
        <w:jc w:val="both"/>
        <w:rPr>
          <w:rFonts w:ascii="Liberation Serif" w:hAnsi="Liberation Serif"/>
          <w:sz w:val="26"/>
          <w:szCs w:val="26"/>
        </w:rPr>
      </w:pPr>
    </w:p>
    <w:p w:rsidR="00593729" w:rsidRPr="00D0354F" w:rsidRDefault="003A70E2" w:rsidP="00593729">
      <w:pPr>
        <w:widowControl w:val="0"/>
        <w:ind w:right="-2"/>
        <w:jc w:val="center"/>
        <w:rPr>
          <w:rFonts w:ascii="Liberation Serif" w:hAnsi="Liberation Serif"/>
          <w:b/>
          <w:sz w:val="26"/>
          <w:szCs w:val="26"/>
        </w:rPr>
      </w:pPr>
      <w:r w:rsidRPr="00D0354F">
        <w:rPr>
          <w:rFonts w:ascii="Liberation Serif" w:hAnsi="Liberation Serif"/>
          <w:b/>
          <w:sz w:val="26"/>
          <w:szCs w:val="26"/>
        </w:rPr>
        <w:t>О внесении изменени</w:t>
      </w:r>
      <w:r w:rsidR="00C13A27">
        <w:rPr>
          <w:rFonts w:ascii="Liberation Serif" w:hAnsi="Liberation Serif"/>
          <w:b/>
          <w:sz w:val="26"/>
          <w:szCs w:val="26"/>
        </w:rPr>
        <w:t>я</w:t>
      </w:r>
      <w:r w:rsidRPr="00D0354F">
        <w:rPr>
          <w:rFonts w:ascii="Liberation Serif" w:hAnsi="Liberation Serif"/>
          <w:b/>
          <w:sz w:val="26"/>
          <w:szCs w:val="26"/>
        </w:rPr>
        <w:t xml:space="preserve"> в Решение Екатеринбургской городской Думы </w:t>
      </w:r>
      <w:r w:rsidRPr="00D0354F">
        <w:rPr>
          <w:rFonts w:ascii="Liberation Serif" w:hAnsi="Liberation Serif"/>
          <w:b/>
          <w:sz w:val="26"/>
          <w:szCs w:val="26"/>
        </w:rPr>
        <w:br/>
        <w:t xml:space="preserve">от </w:t>
      </w:r>
      <w:r w:rsidR="007B735B" w:rsidRPr="00D0354F">
        <w:rPr>
          <w:rFonts w:ascii="Liberation Serif" w:hAnsi="Liberation Serif"/>
          <w:b/>
          <w:sz w:val="26"/>
          <w:szCs w:val="26"/>
        </w:rPr>
        <w:t>24 января 2006</w:t>
      </w:r>
      <w:r w:rsidRPr="00D0354F">
        <w:rPr>
          <w:rFonts w:ascii="Liberation Serif" w:hAnsi="Liberation Serif"/>
          <w:b/>
          <w:sz w:val="26"/>
          <w:szCs w:val="26"/>
        </w:rPr>
        <w:t xml:space="preserve"> года № </w:t>
      </w:r>
      <w:r w:rsidR="007B735B" w:rsidRPr="00D0354F">
        <w:rPr>
          <w:rFonts w:ascii="Liberation Serif" w:hAnsi="Liberation Serif"/>
          <w:b/>
          <w:sz w:val="26"/>
          <w:szCs w:val="26"/>
        </w:rPr>
        <w:t>4/18</w:t>
      </w:r>
      <w:r w:rsidRPr="00D0354F">
        <w:rPr>
          <w:rFonts w:ascii="Liberation Serif" w:hAnsi="Liberation Serif"/>
          <w:b/>
          <w:sz w:val="26"/>
          <w:szCs w:val="26"/>
        </w:rPr>
        <w:t xml:space="preserve"> «Об утверждении Положения </w:t>
      </w:r>
      <w:r w:rsidRPr="00D0354F">
        <w:rPr>
          <w:rFonts w:ascii="Liberation Serif" w:hAnsi="Liberation Serif"/>
          <w:b/>
          <w:sz w:val="26"/>
          <w:szCs w:val="26"/>
        </w:rPr>
        <w:br/>
        <w:t xml:space="preserve">«О порядке </w:t>
      </w:r>
      <w:r w:rsidR="007B735B" w:rsidRPr="00D0354F">
        <w:rPr>
          <w:rFonts w:ascii="Liberation Serif" w:hAnsi="Liberation Serif"/>
          <w:b/>
          <w:sz w:val="26"/>
          <w:szCs w:val="26"/>
        </w:rPr>
        <w:t xml:space="preserve">организации и осуществления территориального общественного самоуправления </w:t>
      </w:r>
      <w:r w:rsidRPr="00D0354F">
        <w:rPr>
          <w:rFonts w:ascii="Liberation Serif" w:hAnsi="Liberation Serif"/>
          <w:b/>
          <w:sz w:val="26"/>
          <w:szCs w:val="26"/>
        </w:rPr>
        <w:t>в муниципальном образовании «город Екатеринбург»</w:t>
      </w:r>
    </w:p>
    <w:p w:rsidR="003A70E2" w:rsidRPr="00D0354F" w:rsidRDefault="003A70E2" w:rsidP="00593729">
      <w:pPr>
        <w:widowControl w:val="0"/>
        <w:ind w:right="-2"/>
        <w:jc w:val="center"/>
        <w:rPr>
          <w:rFonts w:ascii="Liberation Serif" w:eastAsia="Calibri" w:hAnsi="Liberation Serif"/>
          <w:b/>
          <w:sz w:val="26"/>
          <w:szCs w:val="26"/>
        </w:rPr>
      </w:pPr>
    </w:p>
    <w:p w:rsidR="003A70E2" w:rsidRPr="00D0354F" w:rsidRDefault="003A70E2" w:rsidP="003A70E2">
      <w:pPr>
        <w:pStyle w:val="ConsPlusNormal"/>
        <w:ind w:right="-1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D0354F">
        <w:rPr>
          <w:rFonts w:ascii="Liberation Serif" w:hAnsi="Liberation Serif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D0354F">
          <w:rPr>
            <w:rFonts w:ascii="Liberation Serif" w:hAnsi="Liberation Serif" w:cs="Times New Roman"/>
            <w:sz w:val="26"/>
            <w:szCs w:val="26"/>
          </w:rPr>
          <w:t>законом</w:t>
        </w:r>
      </w:hyperlink>
      <w:r w:rsidRPr="00D0354F">
        <w:rPr>
          <w:rFonts w:ascii="Liberation Serif" w:hAnsi="Liberation Serif" w:cs="Times New Roman"/>
          <w:sz w:val="26"/>
          <w:szCs w:val="26"/>
        </w:rPr>
        <w:t xml:space="preserve"> от 6 октября 2003 года </w:t>
      </w:r>
      <w:r w:rsidRPr="00D0354F">
        <w:rPr>
          <w:rFonts w:ascii="Liberation Serif" w:hAnsi="Liberation Serif" w:cs="Times New Roman"/>
          <w:sz w:val="26"/>
          <w:szCs w:val="26"/>
        </w:rPr>
        <w:br/>
        <w:t xml:space="preserve">№ 131-ФЗ «Об общих принципах организации местного самоуправления </w:t>
      </w:r>
      <w:r w:rsidR="00C47845" w:rsidRPr="00D0354F">
        <w:rPr>
          <w:rFonts w:ascii="Liberation Serif" w:hAnsi="Liberation Serif" w:cs="Times New Roman"/>
          <w:sz w:val="26"/>
          <w:szCs w:val="26"/>
        </w:rPr>
        <w:br/>
      </w:r>
      <w:r w:rsidRPr="00D0354F">
        <w:rPr>
          <w:rFonts w:ascii="Liberation Serif" w:hAnsi="Liberation Serif" w:cs="Times New Roman"/>
          <w:sz w:val="26"/>
          <w:szCs w:val="26"/>
        </w:rPr>
        <w:t xml:space="preserve">в Российской Федерации», руководствуясь </w:t>
      </w:r>
      <w:hyperlink r:id="rId9" w:history="1">
        <w:r w:rsidRPr="00D0354F">
          <w:rPr>
            <w:rFonts w:ascii="Liberation Serif" w:hAnsi="Liberation Serif" w:cs="Times New Roman"/>
            <w:sz w:val="26"/>
            <w:szCs w:val="26"/>
          </w:rPr>
          <w:t>статьей 26</w:t>
        </w:r>
      </w:hyperlink>
      <w:r w:rsidRPr="00D0354F">
        <w:rPr>
          <w:rFonts w:ascii="Liberation Serif" w:hAnsi="Liberation Serif" w:cs="Times New Roman"/>
          <w:sz w:val="26"/>
          <w:szCs w:val="26"/>
        </w:rPr>
        <w:t xml:space="preserve"> Устава муниципального образования «город Екатеринбург», </w:t>
      </w:r>
      <w:r w:rsidRPr="00D0354F">
        <w:rPr>
          <w:rFonts w:ascii="Liberation Serif" w:hAnsi="Liberation Serif" w:cs="Times New Roman"/>
          <w:b/>
          <w:sz w:val="26"/>
          <w:szCs w:val="26"/>
        </w:rPr>
        <w:t>Екатеринбургская городская Дума</w:t>
      </w:r>
      <w:r w:rsidRPr="00D0354F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DE2003" w:rsidRPr="00D0354F" w:rsidRDefault="00DE2003" w:rsidP="00DE2003">
      <w:pPr>
        <w:widowControl w:val="0"/>
        <w:jc w:val="center"/>
        <w:rPr>
          <w:rFonts w:ascii="Liberation Serif" w:eastAsia="Calibri" w:hAnsi="Liberation Serif"/>
          <w:b/>
          <w:sz w:val="26"/>
          <w:szCs w:val="26"/>
        </w:rPr>
      </w:pPr>
    </w:p>
    <w:p w:rsidR="00DE2003" w:rsidRPr="00D0354F" w:rsidRDefault="00DE2003" w:rsidP="00DE2003">
      <w:pPr>
        <w:widowControl w:val="0"/>
        <w:jc w:val="center"/>
        <w:rPr>
          <w:rFonts w:ascii="Liberation Serif" w:eastAsia="Calibri" w:hAnsi="Liberation Serif"/>
          <w:b/>
          <w:sz w:val="26"/>
          <w:szCs w:val="26"/>
        </w:rPr>
      </w:pPr>
      <w:r w:rsidRPr="00D0354F">
        <w:rPr>
          <w:rFonts w:ascii="Liberation Serif" w:eastAsia="Calibri" w:hAnsi="Liberation Serif"/>
          <w:b/>
          <w:sz w:val="26"/>
          <w:szCs w:val="26"/>
        </w:rPr>
        <w:t>РЕШИЛА:</w:t>
      </w:r>
    </w:p>
    <w:p w:rsidR="00DE2003" w:rsidRPr="00D0354F" w:rsidRDefault="00DE2003" w:rsidP="00DE2003">
      <w:pPr>
        <w:widowControl w:val="0"/>
        <w:jc w:val="center"/>
        <w:rPr>
          <w:rFonts w:ascii="Liberation Serif" w:eastAsia="Calibri" w:hAnsi="Liberation Serif"/>
          <w:sz w:val="26"/>
          <w:szCs w:val="26"/>
        </w:rPr>
      </w:pPr>
    </w:p>
    <w:p w:rsidR="002E4340" w:rsidRPr="00D0354F" w:rsidRDefault="003A70E2" w:rsidP="003A70E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D0354F">
        <w:rPr>
          <w:rFonts w:ascii="Liberation Serif" w:hAnsi="Liberation Serif" w:cs="Times New Roman"/>
          <w:sz w:val="26"/>
          <w:szCs w:val="26"/>
        </w:rPr>
        <w:t>1.</w:t>
      </w:r>
      <w:r w:rsidR="00C47845" w:rsidRPr="00D0354F">
        <w:rPr>
          <w:rFonts w:ascii="Liberation Serif" w:hAnsi="Liberation Serif" w:cs="Times New Roman"/>
          <w:sz w:val="26"/>
          <w:szCs w:val="26"/>
        </w:rPr>
        <w:t> </w:t>
      </w:r>
      <w:r w:rsidRPr="00D0354F">
        <w:rPr>
          <w:rFonts w:ascii="Liberation Serif" w:hAnsi="Liberation Serif" w:cs="Times New Roman"/>
          <w:sz w:val="26"/>
          <w:szCs w:val="26"/>
        </w:rPr>
        <w:t xml:space="preserve">Внести в Решение Екатеринбургской городской Думы </w:t>
      </w:r>
      <w:r w:rsidR="000D7E0C" w:rsidRPr="00D0354F">
        <w:rPr>
          <w:rFonts w:ascii="Liberation Serif" w:hAnsi="Liberation Serif"/>
          <w:sz w:val="26"/>
          <w:szCs w:val="26"/>
        </w:rPr>
        <w:t>от 24 января 2006 года № 4/18 «Об утверждении Положения «О порядке организации и осуществления территориального общественного самоуправления в муниципальном образовании «город Екатеринбург»</w:t>
      </w:r>
      <w:r w:rsidRPr="00D0354F">
        <w:rPr>
          <w:rFonts w:ascii="Liberation Serif" w:hAnsi="Liberation Serif" w:cs="Times New Roman"/>
          <w:sz w:val="26"/>
          <w:szCs w:val="26"/>
        </w:rPr>
        <w:t xml:space="preserve"> </w:t>
      </w:r>
      <w:r w:rsidR="006C5ADC" w:rsidRPr="00D0354F">
        <w:rPr>
          <w:rFonts w:ascii="Liberation Serif" w:hAnsi="Liberation Serif" w:cs="Arial"/>
          <w:sz w:val="26"/>
          <w:szCs w:val="26"/>
        </w:rPr>
        <w:t>с изменениями, внесенными Решениями Екатеринбургской городской Думы от 10 октября 2006 года № 71/29, от 9 октября 2007 года № 63/46, от 26 января 2010 года № 6/16, от 7 декабря 2010 года № 79/33, от 7 февраля 2012 года № 5/53, от 25 февраля 2020 года № 4/30, от 13 октября 2020 года № 26/41</w:t>
      </w:r>
      <w:r w:rsidRPr="00D0354F">
        <w:rPr>
          <w:rFonts w:ascii="Liberation Serif" w:hAnsi="Liberation Serif" w:cs="Times New Roman"/>
          <w:sz w:val="26"/>
          <w:szCs w:val="26"/>
        </w:rPr>
        <w:t xml:space="preserve"> (далее </w:t>
      </w:r>
      <w:r w:rsidR="002A67FF" w:rsidRPr="00D0354F">
        <w:rPr>
          <w:rFonts w:ascii="Liberation Serif" w:hAnsi="Liberation Serif" w:cs="Times New Roman"/>
          <w:sz w:val="26"/>
          <w:szCs w:val="26"/>
        </w:rPr>
        <w:t>–</w:t>
      </w:r>
      <w:r w:rsidRPr="00D0354F">
        <w:rPr>
          <w:rFonts w:ascii="Liberation Serif" w:hAnsi="Liberation Serif" w:cs="Times New Roman"/>
          <w:sz w:val="26"/>
          <w:szCs w:val="26"/>
        </w:rPr>
        <w:t xml:space="preserve"> Решение),</w:t>
      </w:r>
      <w:r w:rsidR="000D7E0C" w:rsidRPr="00D0354F">
        <w:rPr>
          <w:rFonts w:ascii="Liberation Serif" w:hAnsi="Liberation Serif" w:cs="Times New Roman"/>
          <w:sz w:val="26"/>
          <w:szCs w:val="26"/>
        </w:rPr>
        <w:t xml:space="preserve"> следующ</w:t>
      </w:r>
      <w:r w:rsidR="00C13A27">
        <w:rPr>
          <w:rFonts w:ascii="Liberation Serif" w:hAnsi="Liberation Serif" w:cs="Times New Roman"/>
          <w:sz w:val="26"/>
          <w:szCs w:val="26"/>
        </w:rPr>
        <w:t>е</w:t>
      </w:r>
      <w:r w:rsidR="000D7E0C" w:rsidRPr="00D0354F">
        <w:rPr>
          <w:rFonts w:ascii="Liberation Serif" w:hAnsi="Liberation Serif" w:cs="Times New Roman"/>
          <w:sz w:val="26"/>
          <w:szCs w:val="26"/>
        </w:rPr>
        <w:t>е</w:t>
      </w:r>
      <w:r w:rsidRPr="00D0354F">
        <w:rPr>
          <w:rFonts w:ascii="Liberation Serif" w:hAnsi="Liberation Serif" w:cs="Times New Roman"/>
          <w:sz w:val="26"/>
          <w:szCs w:val="26"/>
        </w:rPr>
        <w:t xml:space="preserve"> изменени</w:t>
      </w:r>
      <w:r w:rsidR="00C13A27">
        <w:rPr>
          <w:rFonts w:ascii="Liberation Serif" w:hAnsi="Liberation Serif" w:cs="Times New Roman"/>
          <w:sz w:val="26"/>
          <w:szCs w:val="26"/>
        </w:rPr>
        <w:t>е</w:t>
      </w:r>
      <w:r w:rsidR="002E4340" w:rsidRPr="00D0354F">
        <w:rPr>
          <w:rFonts w:ascii="Liberation Serif" w:hAnsi="Liberation Serif" w:cs="Times New Roman"/>
          <w:sz w:val="26"/>
          <w:szCs w:val="26"/>
        </w:rPr>
        <w:t>:</w:t>
      </w:r>
    </w:p>
    <w:p w:rsidR="003A70E2" w:rsidRPr="00D0354F" w:rsidRDefault="003A70E2" w:rsidP="003A70E2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D0354F">
        <w:rPr>
          <w:rFonts w:ascii="Liberation Serif" w:hAnsi="Liberation Serif" w:cs="Times New Roman"/>
          <w:sz w:val="26"/>
          <w:szCs w:val="26"/>
        </w:rPr>
        <w:t xml:space="preserve">Приложение 1 «Положение </w:t>
      </w:r>
      <w:r w:rsidR="002E4340" w:rsidRPr="00D0354F">
        <w:rPr>
          <w:rFonts w:ascii="Liberation Serif" w:hAnsi="Liberation Serif"/>
          <w:sz w:val="26"/>
          <w:szCs w:val="26"/>
        </w:rPr>
        <w:t>«О порядке организации и осуществления территориального общественного самоуправления в муниципальном образовании «город Екатеринбург»</w:t>
      </w:r>
      <w:r w:rsidRPr="00D0354F">
        <w:rPr>
          <w:rFonts w:ascii="Liberation Serif" w:hAnsi="Liberation Serif" w:cs="Times New Roman"/>
          <w:sz w:val="26"/>
          <w:szCs w:val="26"/>
        </w:rPr>
        <w:t xml:space="preserve"> к Решению </w:t>
      </w:r>
      <w:r w:rsidR="002E4340" w:rsidRPr="00D0354F">
        <w:rPr>
          <w:rFonts w:ascii="Liberation Serif" w:hAnsi="Liberation Serif" w:cs="Times New Roman"/>
          <w:sz w:val="26"/>
          <w:szCs w:val="26"/>
        </w:rPr>
        <w:t xml:space="preserve">дополнить статьей 6-1 </w:t>
      </w:r>
      <w:r w:rsidRPr="00D0354F">
        <w:rPr>
          <w:rFonts w:ascii="Liberation Serif" w:hAnsi="Liberation Serif" w:cs="Times New Roman"/>
          <w:sz w:val="26"/>
          <w:szCs w:val="26"/>
        </w:rPr>
        <w:t>следующего содержания:</w:t>
      </w:r>
    </w:p>
    <w:p w:rsidR="002E4340" w:rsidRPr="00D0354F" w:rsidRDefault="002E4340" w:rsidP="00FB6EEC">
      <w:pPr>
        <w:widowControl w:val="0"/>
        <w:ind w:firstLine="709"/>
        <w:jc w:val="both"/>
        <w:rPr>
          <w:rFonts w:ascii="Liberation Serif" w:eastAsia="Calibri" w:hAnsi="Liberation Serif"/>
          <w:spacing w:val="-8"/>
          <w:sz w:val="26"/>
          <w:szCs w:val="26"/>
        </w:rPr>
      </w:pPr>
      <w:r w:rsidRPr="00D0354F">
        <w:rPr>
          <w:rFonts w:ascii="Liberation Serif" w:eastAsia="Calibri" w:hAnsi="Liberation Serif"/>
          <w:spacing w:val="-8"/>
          <w:sz w:val="26"/>
          <w:szCs w:val="26"/>
        </w:rPr>
        <w:t>«</w:t>
      </w:r>
      <w:r w:rsidRPr="00D0354F">
        <w:rPr>
          <w:rFonts w:ascii="Liberation Serif" w:eastAsia="Calibri" w:hAnsi="Liberation Serif"/>
          <w:b/>
          <w:spacing w:val="-8"/>
          <w:sz w:val="26"/>
          <w:szCs w:val="26"/>
        </w:rPr>
        <w:t xml:space="preserve">Статья 6-1. Изменение границ </w:t>
      </w:r>
      <w:r w:rsidR="00736566" w:rsidRPr="00D0354F">
        <w:rPr>
          <w:rFonts w:ascii="Liberation Serif" w:eastAsia="Calibri" w:hAnsi="Liberation Serif"/>
          <w:b/>
          <w:spacing w:val="-8"/>
          <w:sz w:val="26"/>
          <w:szCs w:val="26"/>
        </w:rPr>
        <w:t xml:space="preserve">территории, на которой осуществляется </w:t>
      </w:r>
      <w:r w:rsidRPr="00D0354F">
        <w:rPr>
          <w:rFonts w:ascii="Liberation Serif" w:eastAsia="Calibri" w:hAnsi="Liberation Serif"/>
          <w:b/>
          <w:spacing w:val="-8"/>
          <w:sz w:val="26"/>
          <w:szCs w:val="26"/>
        </w:rPr>
        <w:t>территориально</w:t>
      </w:r>
      <w:r w:rsidR="00736566" w:rsidRPr="00D0354F">
        <w:rPr>
          <w:rFonts w:ascii="Liberation Serif" w:eastAsia="Calibri" w:hAnsi="Liberation Serif"/>
          <w:b/>
          <w:spacing w:val="-8"/>
          <w:sz w:val="26"/>
          <w:szCs w:val="26"/>
        </w:rPr>
        <w:t>е</w:t>
      </w:r>
      <w:r w:rsidRPr="00D0354F">
        <w:rPr>
          <w:rFonts w:ascii="Liberation Serif" w:eastAsia="Calibri" w:hAnsi="Liberation Serif"/>
          <w:b/>
          <w:spacing w:val="-8"/>
          <w:sz w:val="26"/>
          <w:szCs w:val="26"/>
        </w:rPr>
        <w:t xml:space="preserve"> общественно</w:t>
      </w:r>
      <w:r w:rsidR="00736566" w:rsidRPr="00D0354F">
        <w:rPr>
          <w:rFonts w:ascii="Liberation Serif" w:eastAsia="Calibri" w:hAnsi="Liberation Serif"/>
          <w:b/>
          <w:spacing w:val="-8"/>
          <w:sz w:val="26"/>
          <w:szCs w:val="26"/>
        </w:rPr>
        <w:t>е</w:t>
      </w:r>
      <w:r w:rsidRPr="00D0354F">
        <w:rPr>
          <w:rFonts w:ascii="Liberation Serif" w:eastAsia="Calibri" w:hAnsi="Liberation Serif"/>
          <w:b/>
          <w:spacing w:val="-8"/>
          <w:sz w:val="26"/>
          <w:szCs w:val="26"/>
        </w:rPr>
        <w:t xml:space="preserve"> самоуправлени</w:t>
      </w:r>
      <w:r w:rsidR="00736566" w:rsidRPr="00D0354F">
        <w:rPr>
          <w:rFonts w:ascii="Liberation Serif" w:eastAsia="Calibri" w:hAnsi="Liberation Serif"/>
          <w:b/>
          <w:spacing w:val="-8"/>
          <w:sz w:val="26"/>
          <w:szCs w:val="26"/>
        </w:rPr>
        <w:t>е</w:t>
      </w:r>
    </w:p>
    <w:p w:rsidR="002E4340" w:rsidRPr="00D0354F" w:rsidRDefault="00736566" w:rsidP="00736566">
      <w:pPr>
        <w:widowControl w:val="0"/>
        <w:jc w:val="both"/>
        <w:rPr>
          <w:rFonts w:ascii="Liberation Serif" w:eastAsia="Calibri" w:hAnsi="Liberation Serif"/>
          <w:spacing w:val="-8"/>
          <w:sz w:val="26"/>
          <w:szCs w:val="26"/>
        </w:rPr>
      </w:pPr>
      <w:r w:rsidRPr="00D0354F">
        <w:rPr>
          <w:rFonts w:ascii="Liberation Serif" w:eastAsia="Calibri" w:hAnsi="Liberation Serif"/>
          <w:spacing w:val="-8"/>
          <w:sz w:val="26"/>
          <w:szCs w:val="26"/>
        </w:rPr>
        <w:tab/>
      </w:r>
    </w:p>
    <w:p w:rsidR="003A5A6E" w:rsidRPr="00D0354F" w:rsidRDefault="00736566" w:rsidP="00736566">
      <w:pPr>
        <w:widowControl w:val="0"/>
        <w:jc w:val="both"/>
        <w:rPr>
          <w:rFonts w:ascii="Liberation Serif" w:hAnsi="Liberation Serif" w:cs="Calibri"/>
          <w:sz w:val="26"/>
          <w:szCs w:val="26"/>
        </w:rPr>
      </w:pPr>
      <w:r w:rsidRPr="00D0354F">
        <w:rPr>
          <w:rFonts w:ascii="Liberation Serif" w:eastAsia="Calibri" w:hAnsi="Liberation Serif"/>
          <w:spacing w:val="-8"/>
          <w:sz w:val="26"/>
          <w:szCs w:val="26"/>
        </w:rPr>
        <w:tab/>
        <w:t xml:space="preserve">1. </w:t>
      </w:r>
      <w:r w:rsidR="003A5A6E" w:rsidRPr="00D0354F">
        <w:rPr>
          <w:rFonts w:ascii="Liberation Serif" w:hAnsi="Liberation Serif" w:cs="Calibri"/>
          <w:sz w:val="26"/>
          <w:szCs w:val="26"/>
        </w:rPr>
        <w:t xml:space="preserve">Изменение границ территории, на которой осуществляется </w:t>
      </w:r>
      <w:r w:rsidR="00B3403E" w:rsidRPr="00D0354F">
        <w:rPr>
          <w:rFonts w:ascii="Liberation Serif" w:hAnsi="Liberation Serif" w:cs="Calibri"/>
          <w:sz w:val="26"/>
          <w:szCs w:val="26"/>
        </w:rPr>
        <w:t xml:space="preserve">учрежденное в установленном порядке </w:t>
      </w:r>
      <w:r w:rsidR="003A5A6E" w:rsidRPr="00D0354F">
        <w:rPr>
          <w:rFonts w:ascii="Liberation Serif" w:hAnsi="Liberation Serif" w:cs="Calibri"/>
          <w:sz w:val="26"/>
          <w:szCs w:val="26"/>
        </w:rPr>
        <w:t>территориальное общественное самоуправление,</w:t>
      </w:r>
      <w:r w:rsidR="006B3846" w:rsidRPr="00D0354F">
        <w:rPr>
          <w:rFonts w:ascii="Liberation Serif" w:hAnsi="Liberation Serif" w:cs="Calibri"/>
          <w:sz w:val="26"/>
          <w:szCs w:val="26"/>
        </w:rPr>
        <w:t xml:space="preserve"> допускается при условии соблюдения требований, установленных статьей 4 настоящего Положения, и</w:t>
      </w:r>
      <w:r w:rsidR="003A5A6E" w:rsidRPr="00D0354F">
        <w:rPr>
          <w:rFonts w:ascii="Liberation Serif" w:hAnsi="Liberation Serif" w:cs="Calibri"/>
          <w:sz w:val="26"/>
          <w:szCs w:val="26"/>
        </w:rPr>
        <w:t xml:space="preserve"> может быть произведено в </w:t>
      </w:r>
      <w:r w:rsidR="00A9083E" w:rsidRPr="00D0354F">
        <w:rPr>
          <w:rFonts w:ascii="Liberation Serif" w:hAnsi="Liberation Serif" w:cs="Calibri"/>
          <w:sz w:val="26"/>
          <w:szCs w:val="26"/>
        </w:rPr>
        <w:t>случае</w:t>
      </w:r>
      <w:r w:rsidR="003A5A6E" w:rsidRPr="00D0354F">
        <w:rPr>
          <w:rFonts w:ascii="Liberation Serif" w:hAnsi="Liberation Serif" w:cs="Calibri"/>
          <w:sz w:val="26"/>
          <w:szCs w:val="26"/>
        </w:rPr>
        <w:t>:</w:t>
      </w:r>
    </w:p>
    <w:p w:rsidR="003A5A6E" w:rsidRPr="00D0354F" w:rsidRDefault="00206C57" w:rsidP="003A5A6E">
      <w:pPr>
        <w:widowControl w:val="0"/>
        <w:ind w:firstLine="708"/>
        <w:jc w:val="both"/>
        <w:rPr>
          <w:rFonts w:ascii="Liberation Serif" w:hAnsi="Liberation Serif" w:cs="Calibri"/>
          <w:sz w:val="26"/>
          <w:szCs w:val="26"/>
        </w:rPr>
      </w:pPr>
      <w:r w:rsidRPr="00D0354F">
        <w:rPr>
          <w:rFonts w:ascii="Liberation Serif" w:hAnsi="Liberation Serif" w:cs="Calibri"/>
          <w:sz w:val="26"/>
          <w:szCs w:val="26"/>
        </w:rPr>
        <w:t>1) увеличения</w:t>
      </w:r>
      <w:r w:rsidR="00E75519" w:rsidRPr="00D0354F">
        <w:rPr>
          <w:rFonts w:ascii="Liberation Serif" w:hAnsi="Liberation Serif" w:cs="Calibri"/>
          <w:sz w:val="26"/>
          <w:szCs w:val="26"/>
        </w:rPr>
        <w:t xml:space="preserve"> </w:t>
      </w:r>
      <w:r w:rsidR="00B3403E" w:rsidRPr="00D0354F">
        <w:rPr>
          <w:rFonts w:ascii="Liberation Serif" w:hAnsi="Liberation Serif" w:cs="Calibri"/>
          <w:sz w:val="26"/>
          <w:szCs w:val="26"/>
        </w:rPr>
        <w:t>территории</w:t>
      </w:r>
      <w:r w:rsidR="00CA526C" w:rsidRPr="00D0354F">
        <w:rPr>
          <w:rFonts w:ascii="Liberation Serif" w:hAnsi="Liberation Serif" w:cs="Calibri"/>
          <w:sz w:val="26"/>
          <w:szCs w:val="26"/>
        </w:rPr>
        <w:t>, на которой осуществляется учрежденное в установленном порядке территориальное общественное самоуправление,</w:t>
      </w:r>
      <w:r w:rsidR="003A5A6E" w:rsidRPr="00D0354F">
        <w:rPr>
          <w:rFonts w:ascii="Liberation Serif" w:hAnsi="Liberation Serif" w:cs="Calibri"/>
          <w:sz w:val="26"/>
          <w:szCs w:val="26"/>
        </w:rPr>
        <w:t xml:space="preserve"> путем </w:t>
      </w:r>
      <w:r w:rsidR="004A5B1C" w:rsidRPr="00D0354F">
        <w:rPr>
          <w:rFonts w:ascii="Liberation Serif" w:hAnsi="Liberation Serif" w:cs="Calibri"/>
          <w:sz w:val="26"/>
          <w:szCs w:val="26"/>
        </w:rPr>
        <w:t>присоединения территории</w:t>
      </w:r>
      <w:r w:rsidR="00E75519" w:rsidRPr="00D0354F">
        <w:rPr>
          <w:rFonts w:ascii="Liberation Serif" w:hAnsi="Liberation Serif" w:cs="Calibri"/>
          <w:sz w:val="26"/>
          <w:szCs w:val="26"/>
        </w:rPr>
        <w:t xml:space="preserve"> проживания </w:t>
      </w:r>
      <w:r w:rsidR="009058A8" w:rsidRPr="00D0354F">
        <w:rPr>
          <w:rFonts w:ascii="Liberation Serif" w:hAnsi="Liberation Serif" w:cs="Calibri"/>
          <w:sz w:val="26"/>
          <w:szCs w:val="26"/>
        </w:rPr>
        <w:t>граждан</w:t>
      </w:r>
      <w:r w:rsidR="004A5B1C" w:rsidRPr="00D0354F">
        <w:rPr>
          <w:rFonts w:ascii="Liberation Serif" w:hAnsi="Liberation Serif" w:cs="Calibri"/>
          <w:sz w:val="26"/>
          <w:szCs w:val="26"/>
        </w:rPr>
        <w:t xml:space="preserve">, на которой </w:t>
      </w:r>
      <w:r w:rsidR="00B3403E" w:rsidRPr="00D0354F">
        <w:rPr>
          <w:rFonts w:ascii="Liberation Serif" w:hAnsi="Liberation Serif" w:cs="Calibri"/>
          <w:sz w:val="26"/>
          <w:szCs w:val="26"/>
        </w:rPr>
        <w:t>не осуществляется</w:t>
      </w:r>
      <w:r w:rsidR="004A5B1C" w:rsidRPr="00D0354F">
        <w:rPr>
          <w:rFonts w:ascii="Liberation Serif" w:hAnsi="Liberation Serif" w:cs="Calibri"/>
          <w:sz w:val="26"/>
          <w:szCs w:val="26"/>
        </w:rPr>
        <w:t xml:space="preserve"> территориальное общественное самоуправление</w:t>
      </w:r>
      <w:r w:rsidR="00E75519" w:rsidRPr="00D0354F">
        <w:rPr>
          <w:rFonts w:ascii="Liberation Serif" w:hAnsi="Liberation Serif" w:cs="Calibri"/>
          <w:sz w:val="26"/>
          <w:szCs w:val="26"/>
        </w:rPr>
        <w:t>;</w:t>
      </w:r>
    </w:p>
    <w:p w:rsidR="00CA526C" w:rsidRPr="00D0354F" w:rsidRDefault="00491469" w:rsidP="003A5A6E">
      <w:pPr>
        <w:widowControl w:val="0"/>
        <w:ind w:firstLine="708"/>
        <w:jc w:val="both"/>
        <w:rPr>
          <w:rFonts w:ascii="Liberation Serif" w:hAnsi="Liberation Serif" w:cs="Calibri"/>
          <w:sz w:val="26"/>
          <w:szCs w:val="26"/>
        </w:rPr>
      </w:pPr>
      <w:r w:rsidRPr="00D0354F">
        <w:rPr>
          <w:rFonts w:ascii="Liberation Serif" w:hAnsi="Liberation Serif" w:cs="Calibri"/>
          <w:sz w:val="26"/>
          <w:szCs w:val="26"/>
        </w:rPr>
        <w:t>2</w:t>
      </w:r>
      <w:r w:rsidR="00CA526C" w:rsidRPr="00D0354F">
        <w:rPr>
          <w:rFonts w:ascii="Liberation Serif" w:hAnsi="Liberation Serif" w:cs="Calibri"/>
          <w:sz w:val="26"/>
          <w:szCs w:val="26"/>
        </w:rPr>
        <w:t>) уменьшения территории, на которой осуществляется учрежденное в установленном порядке территориальное общественное самоуправление, путем исключения ее части</w:t>
      </w:r>
      <w:r w:rsidR="00D00D89" w:rsidRPr="00D0354F">
        <w:rPr>
          <w:rFonts w:ascii="Liberation Serif" w:hAnsi="Liberation Serif" w:cs="Calibri"/>
          <w:sz w:val="26"/>
          <w:szCs w:val="26"/>
        </w:rPr>
        <w:t>.</w:t>
      </w:r>
    </w:p>
    <w:p w:rsidR="002E4340" w:rsidRPr="00D0354F" w:rsidRDefault="008A403A" w:rsidP="00FB6EEC">
      <w:pPr>
        <w:widowControl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D0354F">
        <w:rPr>
          <w:rFonts w:ascii="Liberation Serif" w:eastAsia="Calibri" w:hAnsi="Liberation Serif"/>
          <w:spacing w:val="-8"/>
          <w:sz w:val="26"/>
          <w:szCs w:val="26"/>
        </w:rPr>
        <w:t xml:space="preserve">2. </w:t>
      </w:r>
      <w:r w:rsidR="00753489" w:rsidRPr="00D0354F">
        <w:rPr>
          <w:rFonts w:ascii="Liberation Serif" w:eastAsia="Calibri" w:hAnsi="Liberation Serif"/>
          <w:spacing w:val="-8"/>
          <w:sz w:val="26"/>
          <w:szCs w:val="26"/>
        </w:rPr>
        <w:t>Вопросы об и</w:t>
      </w:r>
      <w:r w:rsidR="00753489" w:rsidRPr="00D0354F">
        <w:rPr>
          <w:rFonts w:ascii="Liberation Serif" w:hAnsi="Liberation Serif" w:cs="Calibri"/>
          <w:sz w:val="26"/>
          <w:szCs w:val="26"/>
        </w:rPr>
        <w:t xml:space="preserve">зменении границ территории, на которой осуществляется </w:t>
      </w:r>
      <w:r w:rsidR="00DE1182" w:rsidRPr="00D0354F">
        <w:rPr>
          <w:rFonts w:ascii="Liberation Serif" w:hAnsi="Liberation Serif" w:cs="Calibri"/>
          <w:sz w:val="26"/>
          <w:szCs w:val="26"/>
        </w:rPr>
        <w:t xml:space="preserve">учрежденное в установленном порядке </w:t>
      </w:r>
      <w:r w:rsidR="00753489" w:rsidRPr="00D0354F">
        <w:rPr>
          <w:rFonts w:ascii="Liberation Serif" w:hAnsi="Liberation Serif" w:cs="Calibri"/>
          <w:sz w:val="26"/>
          <w:szCs w:val="26"/>
        </w:rPr>
        <w:t>территориальное общественное самоуправление, решаются на собраниях</w:t>
      </w:r>
      <w:r w:rsidR="000B21D9" w:rsidRPr="00D0354F">
        <w:rPr>
          <w:rFonts w:ascii="Liberation Serif" w:hAnsi="Liberation Serif" w:cs="Calibri"/>
          <w:sz w:val="26"/>
          <w:szCs w:val="26"/>
        </w:rPr>
        <w:t>,</w:t>
      </w:r>
      <w:r w:rsidR="00306A36" w:rsidRPr="00D0354F">
        <w:rPr>
          <w:rFonts w:ascii="Liberation Serif" w:hAnsi="Liberation Serif" w:cs="Calibri"/>
          <w:sz w:val="26"/>
          <w:szCs w:val="26"/>
        </w:rPr>
        <w:t xml:space="preserve"> конференциях в соответствии с уставом </w:t>
      </w:r>
      <w:r w:rsidR="00306A36" w:rsidRPr="00D0354F">
        <w:rPr>
          <w:rFonts w:ascii="Liberation Serif" w:hAnsi="Liberation Serif" w:cs="Calibri"/>
          <w:sz w:val="26"/>
          <w:szCs w:val="26"/>
        </w:rPr>
        <w:lastRenderedPageBreak/>
        <w:t>территориального общественного самоуправления</w:t>
      </w:r>
      <w:r w:rsidR="00753489" w:rsidRPr="00D0354F">
        <w:rPr>
          <w:rFonts w:ascii="Liberation Serif" w:hAnsi="Liberation Serif" w:cs="Calibri"/>
          <w:sz w:val="26"/>
          <w:szCs w:val="26"/>
        </w:rPr>
        <w:t>.</w:t>
      </w:r>
    </w:p>
    <w:p w:rsidR="00A57FCA" w:rsidRPr="00D0354F" w:rsidRDefault="00CD018E" w:rsidP="00306A36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0354F">
        <w:rPr>
          <w:rFonts w:ascii="Liberation Serif" w:eastAsia="Calibri" w:hAnsi="Liberation Serif"/>
          <w:spacing w:val="-8"/>
          <w:sz w:val="26"/>
          <w:szCs w:val="26"/>
        </w:rPr>
        <w:t>3. В случае, предусмотренном подпунктом 1 пункта 1 настоящей статьи, организацию собрания, конференции</w:t>
      </w:r>
      <w:r w:rsidR="005036FB" w:rsidRPr="00D0354F">
        <w:rPr>
          <w:rFonts w:ascii="Liberation Serif" w:eastAsia="Calibri" w:hAnsi="Liberation Serif"/>
          <w:spacing w:val="-8"/>
          <w:sz w:val="26"/>
          <w:szCs w:val="26"/>
        </w:rPr>
        <w:t xml:space="preserve"> по вопросу изменения границ территории, на которой осуществляется </w:t>
      </w:r>
      <w:r w:rsidR="000077EA" w:rsidRPr="00D0354F">
        <w:rPr>
          <w:rFonts w:ascii="Liberation Serif" w:hAnsi="Liberation Serif" w:cs="Calibri"/>
          <w:sz w:val="26"/>
          <w:szCs w:val="26"/>
        </w:rPr>
        <w:t xml:space="preserve">учрежденное в установленном порядке </w:t>
      </w:r>
      <w:r w:rsidR="005036FB" w:rsidRPr="00D0354F">
        <w:rPr>
          <w:rFonts w:ascii="Liberation Serif" w:eastAsia="Calibri" w:hAnsi="Liberation Serif"/>
          <w:spacing w:val="-8"/>
          <w:sz w:val="26"/>
          <w:szCs w:val="26"/>
        </w:rPr>
        <w:t>территориальное общественное самоуправление</w:t>
      </w:r>
      <w:r w:rsidRPr="00D0354F">
        <w:rPr>
          <w:rFonts w:ascii="Liberation Serif" w:eastAsia="Calibri" w:hAnsi="Liberation Serif"/>
          <w:spacing w:val="-8"/>
          <w:sz w:val="26"/>
          <w:szCs w:val="26"/>
        </w:rPr>
        <w:t>,</w:t>
      </w:r>
      <w:r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собраний по избранию делегатов для участия в конференции осуществляет орган территориального общественного самоуправления, </w:t>
      </w:r>
      <w:r w:rsidR="008322C5"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учрежденного</w:t>
      </w:r>
      <w:r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 соответствующей территории</w:t>
      </w:r>
      <w:r w:rsidR="004A5B1C"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при наличии инициативы жителей, проживающих </w:t>
      </w:r>
      <w:r w:rsidR="00206C57"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присоединяемой территории</w:t>
      </w:r>
      <w:r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:rsidR="00072317" w:rsidRPr="00D0354F" w:rsidRDefault="00A57FCA" w:rsidP="0007231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Calibri"/>
          <w:sz w:val="26"/>
          <w:szCs w:val="26"/>
          <w:lang w:eastAsia="en-US"/>
        </w:rPr>
      </w:pPr>
      <w:r w:rsidRPr="00D0354F">
        <w:rPr>
          <w:rFonts w:ascii="Liberation Serif" w:hAnsi="Liberation Serif" w:cs="Calibri"/>
          <w:sz w:val="26"/>
          <w:szCs w:val="26"/>
        </w:rPr>
        <w:t xml:space="preserve">Инициативная группа жителей в количестве не менее </w:t>
      </w:r>
      <w:r w:rsidR="00072317" w:rsidRPr="00D0354F">
        <w:rPr>
          <w:rFonts w:ascii="Liberation Serif" w:hAnsi="Liberation Serif" w:cs="Calibri"/>
          <w:sz w:val="26"/>
          <w:szCs w:val="26"/>
        </w:rPr>
        <w:t>пяти</w:t>
      </w:r>
      <w:r w:rsidRPr="00D0354F">
        <w:rPr>
          <w:rFonts w:ascii="Liberation Serif" w:hAnsi="Liberation Serif" w:cs="Calibri"/>
          <w:sz w:val="26"/>
          <w:szCs w:val="26"/>
        </w:rPr>
        <w:t xml:space="preserve"> человек, достигших шестнадцатилетнего возраста, проживающих на присоединяемой территории, вправе инициировать изменени</w:t>
      </w:r>
      <w:r w:rsidR="00072317" w:rsidRPr="00D0354F">
        <w:rPr>
          <w:rFonts w:ascii="Liberation Serif" w:hAnsi="Liberation Serif" w:cs="Calibri"/>
          <w:sz w:val="26"/>
          <w:szCs w:val="26"/>
        </w:rPr>
        <w:t>е</w:t>
      </w:r>
      <w:r w:rsidRPr="00D0354F">
        <w:rPr>
          <w:rFonts w:ascii="Liberation Serif" w:hAnsi="Liberation Serif" w:cs="Calibri"/>
          <w:sz w:val="26"/>
          <w:szCs w:val="26"/>
        </w:rPr>
        <w:t xml:space="preserve"> границ территории, на которой осуществляется </w:t>
      </w:r>
      <w:r w:rsidR="000077EA" w:rsidRPr="00D0354F">
        <w:rPr>
          <w:rFonts w:ascii="Liberation Serif" w:hAnsi="Liberation Serif" w:cs="Calibri"/>
          <w:sz w:val="26"/>
          <w:szCs w:val="26"/>
        </w:rPr>
        <w:t xml:space="preserve">учрежденное в установленном порядке </w:t>
      </w:r>
      <w:r w:rsidRPr="00D0354F">
        <w:rPr>
          <w:rFonts w:ascii="Liberation Serif" w:hAnsi="Liberation Serif" w:cs="Calibri"/>
          <w:sz w:val="26"/>
          <w:szCs w:val="26"/>
        </w:rPr>
        <w:t>территориальное общественное самоуправление.</w:t>
      </w:r>
      <w:r w:rsidR="00072317" w:rsidRPr="00D0354F">
        <w:rPr>
          <w:rFonts w:ascii="Liberation Serif" w:hAnsi="Liberation Serif" w:cs="Calibri"/>
          <w:sz w:val="26"/>
          <w:szCs w:val="26"/>
        </w:rPr>
        <w:t xml:space="preserve"> Инициатива должна быть поддержана не менее чем </w:t>
      </w:r>
      <w:r w:rsidR="004732F4" w:rsidRPr="00D0354F">
        <w:rPr>
          <w:rFonts w:ascii="Liberation Serif" w:hAnsi="Liberation Serif" w:cs="Calibri"/>
          <w:sz w:val="26"/>
          <w:szCs w:val="26"/>
        </w:rPr>
        <w:t>одной третью</w:t>
      </w:r>
      <w:r w:rsidR="00072317" w:rsidRPr="00D0354F">
        <w:rPr>
          <w:rFonts w:ascii="Liberation Serif" w:hAnsi="Liberation Serif" w:cs="Calibri"/>
          <w:sz w:val="26"/>
          <w:szCs w:val="26"/>
        </w:rPr>
        <w:t xml:space="preserve"> </w:t>
      </w:r>
      <w:r w:rsidR="00072317" w:rsidRPr="00D0354F">
        <w:rPr>
          <w:rFonts w:ascii="Liberation Serif" w:eastAsiaTheme="minorHAnsi" w:hAnsi="Liberation Serif" w:cs="Calibri"/>
          <w:sz w:val="26"/>
          <w:szCs w:val="26"/>
          <w:lang w:eastAsia="en-US"/>
        </w:rPr>
        <w:t>жителей присоединяемой территории, достигших шестнадцатилетнего возраста.</w:t>
      </w:r>
    </w:p>
    <w:p w:rsidR="00E0144E" w:rsidRPr="00D0354F" w:rsidRDefault="00E0144E" w:rsidP="00A57FC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Инициативная группа</w:t>
      </w:r>
      <w:r w:rsidR="000562DA" w:rsidRPr="00D0354F">
        <w:rPr>
          <w:rFonts w:ascii="Liberation Serif" w:hAnsi="Liberation Serif" w:cs="Calibri"/>
          <w:sz w:val="26"/>
          <w:szCs w:val="26"/>
        </w:rPr>
        <w:t xml:space="preserve"> жителей</w:t>
      </w:r>
      <w:r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обращается в Администрацию города Екатеринбурга с письменным запросом информации о численности жителей, достигших шестнадцатилетнего возраста, проживающих на присоединяемой территории. Срок предоставления информации о численности жителей, проживающих на присоединяемой территории, не может превышать 14 дней со дня поступления запроса инициативной группы граждан в Администрацию города Екатеринбурга.</w:t>
      </w:r>
    </w:p>
    <w:p w:rsidR="00A57FCA" w:rsidRPr="00D0354F" w:rsidRDefault="00A03C64" w:rsidP="00A57FC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0354F">
        <w:rPr>
          <w:rFonts w:ascii="Liberation Serif" w:hAnsi="Liberation Serif" w:cs="Calibri"/>
          <w:sz w:val="26"/>
          <w:szCs w:val="26"/>
        </w:rPr>
        <w:t xml:space="preserve">Инициативная группа </w:t>
      </w:r>
      <w:r w:rsidR="000562DA" w:rsidRPr="00D0354F">
        <w:rPr>
          <w:rFonts w:ascii="Liberation Serif" w:hAnsi="Liberation Serif" w:cs="Calibri"/>
          <w:sz w:val="26"/>
          <w:szCs w:val="26"/>
        </w:rPr>
        <w:t xml:space="preserve">жителей </w:t>
      </w:r>
      <w:r w:rsidRPr="00D0354F">
        <w:rPr>
          <w:rFonts w:ascii="Liberation Serif" w:hAnsi="Liberation Serif" w:cs="Calibri"/>
          <w:sz w:val="26"/>
          <w:szCs w:val="26"/>
        </w:rPr>
        <w:t xml:space="preserve">направляет в </w:t>
      </w:r>
      <w:r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орган территориального общественного самоуправления, </w:t>
      </w:r>
      <w:r w:rsidR="000D10F8"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учрежденного</w:t>
      </w:r>
      <w:r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 соответствующей территории, письменное предложение об изменении границ территории, на которой осуществляется </w:t>
      </w:r>
      <w:r w:rsidR="000077EA" w:rsidRPr="00D0354F">
        <w:rPr>
          <w:rFonts w:ascii="Liberation Serif" w:hAnsi="Liberation Serif" w:cs="Calibri"/>
          <w:sz w:val="26"/>
          <w:szCs w:val="26"/>
        </w:rPr>
        <w:t xml:space="preserve">учрежденное в установленном порядке </w:t>
      </w:r>
      <w:r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территориальное общественное самоуправление, путем присоединения иной территории проживания граждан</w:t>
      </w:r>
      <w:r w:rsidR="000562DA"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подписанное</w:t>
      </w:r>
      <w:r w:rsidRPr="00D0354F">
        <w:rPr>
          <w:rFonts w:ascii="Liberation Serif" w:hAnsi="Liberation Serif" w:cs="Calibri"/>
          <w:sz w:val="26"/>
          <w:szCs w:val="26"/>
        </w:rPr>
        <w:t xml:space="preserve"> не менее чем </w:t>
      </w:r>
      <w:r w:rsidR="004732F4" w:rsidRPr="00D0354F">
        <w:rPr>
          <w:rFonts w:ascii="Liberation Serif" w:hAnsi="Liberation Serif" w:cs="Calibri"/>
          <w:sz w:val="26"/>
          <w:szCs w:val="26"/>
        </w:rPr>
        <w:t xml:space="preserve">одной третью </w:t>
      </w:r>
      <w:r w:rsidRPr="00D0354F">
        <w:rPr>
          <w:rFonts w:ascii="Liberation Serif" w:eastAsiaTheme="minorHAnsi" w:hAnsi="Liberation Serif" w:cs="Calibri"/>
          <w:sz w:val="26"/>
          <w:szCs w:val="26"/>
          <w:lang w:eastAsia="en-US"/>
        </w:rPr>
        <w:t>жителей присоединяемой территории, достигших шестнадцатилетнего возраста</w:t>
      </w:r>
      <w:r w:rsidR="00BF0E9B" w:rsidRPr="00D0354F">
        <w:rPr>
          <w:rFonts w:ascii="Liberation Serif" w:eastAsiaTheme="minorHAnsi" w:hAnsi="Liberation Serif" w:cs="Calibri"/>
          <w:sz w:val="26"/>
          <w:szCs w:val="26"/>
          <w:lang w:eastAsia="en-US"/>
        </w:rPr>
        <w:t>.</w:t>
      </w:r>
    </w:p>
    <w:p w:rsidR="0043322B" w:rsidRPr="00D0354F" w:rsidRDefault="00BF0E9B" w:rsidP="00FB6EEC">
      <w:pPr>
        <w:widowControl w:val="0"/>
        <w:ind w:firstLine="709"/>
        <w:jc w:val="both"/>
        <w:rPr>
          <w:rFonts w:ascii="Liberation Serif" w:eastAsia="Calibri" w:hAnsi="Liberation Serif"/>
          <w:spacing w:val="-8"/>
          <w:sz w:val="26"/>
          <w:szCs w:val="26"/>
        </w:rPr>
      </w:pPr>
      <w:r w:rsidRPr="00D0354F">
        <w:rPr>
          <w:rFonts w:ascii="Liberation Serif" w:eastAsia="Calibri" w:hAnsi="Liberation Serif"/>
          <w:spacing w:val="-8"/>
          <w:sz w:val="26"/>
          <w:szCs w:val="26"/>
        </w:rPr>
        <w:t xml:space="preserve">Собрание, конференция по вопросу изменения границ территории, на которой осуществляется </w:t>
      </w:r>
      <w:r w:rsidR="000077EA" w:rsidRPr="00D0354F">
        <w:rPr>
          <w:rFonts w:ascii="Liberation Serif" w:hAnsi="Liberation Serif" w:cs="Calibri"/>
          <w:sz w:val="26"/>
          <w:szCs w:val="26"/>
        </w:rPr>
        <w:t xml:space="preserve">учрежденное в установленном порядке </w:t>
      </w:r>
      <w:r w:rsidRPr="00D0354F">
        <w:rPr>
          <w:rFonts w:ascii="Liberation Serif" w:eastAsia="Calibri" w:hAnsi="Liberation Serif"/>
          <w:spacing w:val="-8"/>
          <w:sz w:val="26"/>
          <w:szCs w:val="26"/>
        </w:rPr>
        <w:t>территориальное общественное самоуправление,</w:t>
      </w:r>
      <w:r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проводится органом территориального общественного самоуправления, </w:t>
      </w:r>
      <w:r w:rsidR="001A64F0"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учрежденного</w:t>
      </w:r>
      <w:r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 соответствующей территории</w:t>
      </w:r>
      <w:r w:rsidRPr="00D0354F">
        <w:rPr>
          <w:rFonts w:ascii="Liberation Serif" w:eastAsia="Calibri" w:hAnsi="Liberation Serif"/>
          <w:spacing w:val="-8"/>
          <w:sz w:val="26"/>
          <w:szCs w:val="26"/>
        </w:rPr>
        <w:t xml:space="preserve">, в течение двух месяцев со дня получения документов, указанных в части </w:t>
      </w:r>
      <w:r w:rsidR="001A64F0" w:rsidRPr="00D0354F">
        <w:rPr>
          <w:rFonts w:ascii="Liberation Serif" w:eastAsia="Calibri" w:hAnsi="Liberation Serif"/>
          <w:spacing w:val="-8"/>
          <w:sz w:val="26"/>
          <w:szCs w:val="26"/>
        </w:rPr>
        <w:t xml:space="preserve">четвертой </w:t>
      </w:r>
      <w:r w:rsidRPr="00D0354F">
        <w:rPr>
          <w:rFonts w:ascii="Liberation Serif" w:eastAsia="Calibri" w:hAnsi="Liberation Serif"/>
          <w:spacing w:val="-8"/>
          <w:sz w:val="26"/>
          <w:szCs w:val="26"/>
        </w:rPr>
        <w:t>настоящего пункта.</w:t>
      </w:r>
    </w:p>
    <w:p w:rsidR="00BF0E9B" w:rsidRPr="00D0354F" w:rsidRDefault="00BF0E9B" w:rsidP="00FB6EEC">
      <w:pPr>
        <w:widowControl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D0354F">
        <w:rPr>
          <w:rFonts w:ascii="Liberation Serif" w:eastAsia="Calibri" w:hAnsi="Liberation Serif"/>
          <w:spacing w:val="-8"/>
          <w:sz w:val="26"/>
          <w:szCs w:val="26"/>
        </w:rPr>
        <w:t>В случае принятия на собрании, конференции решения об и</w:t>
      </w:r>
      <w:r w:rsidRPr="00D0354F">
        <w:rPr>
          <w:rFonts w:ascii="Liberation Serif" w:hAnsi="Liberation Serif" w:cs="Calibri"/>
          <w:sz w:val="26"/>
          <w:szCs w:val="26"/>
        </w:rPr>
        <w:t>зменении границ территории, на которой осуществляется</w:t>
      </w:r>
      <w:r w:rsidR="000077EA" w:rsidRPr="000077EA">
        <w:rPr>
          <w:rFonts w:ascii="Liberation Serif" w:hAnsi="Liberation Serif" w:cs="Calibri"/>
          <w:sz w:val="26"/>
          <w:szCs w:val="26"/>
        </w:rPr>
        <w:t xml:space="preserve"> </w:t>
      </w:r>
      <w:r w:rsidR="000077EA" w:rsidRPr="00D0354F">
        <w:rPr>
          <w:rFonts w:ascii="Liberation Serif" w:hAnsi="Liberation Serif" w:cs="Calibri"/>
          <w:sz w:val="26"/>
          <w:szCs w:val="26"/>
        </w:rPr>
        <w:t>учрежденное в установленном порядке</w:t>
      </w:r>
      <w:r w:rsidRPr="00D0354F">
        <w:rPr>
          <w:rFonts w:ascii="Liberation Serif" w:hAnsi="Liberation Serif" w:cs="Calibri"/>
          <w:sz w:val="26"/>
          <w:szCs w:val="26"/>
        </w:rPr>
        <w:t xml:space="preserve"> территориальное общественное самоуправление, орган территориального общественного самоуправления, уполномоченный в соответствии с уставом территориального общественного самоуправления, в течение 15 дней со дня проведения собрания, конференции направляет в Екатеринбургскую городскую Думу </w:t>
      </w:r>
      <w:r w:rsidR="00477095" w:rsidRPr="00D0354F">
        <w:rPr>
          <w:rFonts w:ascii="Liberation Serif" w:hAnsi="Liberation Serif" w:cs="Calibri"/>
          <w:sz w:val="26"/>
          <w:szCs w:val="26"/>
        </w:rPr>
        <w:t>обращение</w:t>
      </w:r>
      <w:r w:rsidRPr="00D0354F">
        <w:rPr>
          <w:rFonts w:ascii="Liberation Serif" w:hAnsi="Liberation Serif" w:cs="Calibri"/>
          <w:sz w:val="26"/>
          <w:szCs w:val="26"/>
        </w:rPr>
        <w:t xml:space="preserve"> об изменении границ </w:t>
      </w:r>
      <w:r w:rsidR="009E7C73" w:rsidRPr="00D0354F">
        <w:rPr>
          <w:rFonts w:ascii="Liberation Serif" w:hAnsi="Liberation Serif" w:cs="Calibri"/>
          <w:sz w:val="26"/>
          <w:szCs w:val="26"/>
        </w:rPr>
        <w:t xml:space="preserve">территории, на которой осуществляется </w:t>
      </w:r>
      <w:r w:rsidRPr="00D0354F">
        <w:rPr>
          <w:rFonts w:ascii="Liberation Serif" w:hAnsi="Liberation Serif" w:cs="Calibri"/>
          <w:sz w:val="26"/>
          <w:szCs w:val="26"/>
        </w:rPr>
        <w:t>территориально</w:t>
      </w:r>
      <w:r w:rsidR="009E7C73" w:rsidRPr="00D0354F">
        <w:rPr>
          <w:rFonts w:ascii="Liberation Serif" w:hAnsi="Liberation Serif" w:cs="Calibri"/>
          <w:sz w:val="26"/>
          <w:szCs w:val="26"/>
        </w:rPr>
        <w:t>е</w:t>
      </w:r>
      <w:r w:rsidRPr="00D0354F">
        <w:rPr>
          <w:rFonts w:ascii="Liberation Serif" w:hAnsi="Liberation Serif" w:cs="Calibri"/>
          <w:sz w:val="26"/>
          <w:szCs w:val="26"/>
        </w:rPr>
        <w:t xml:space="preserve"> общественно</w:t>
      </w:r>
      <w:r w:rsidR="009E7C73" w:rsidRPr="00D0354F">
        <w:rPr>
          <w:rFonts w:ascii="Liberation Serif" w:hAnsi="Liberation Serif" w:cs="Calibri"/>
          <w:sz w:val="26"/>
          <w:szCs w:val="26"/>
        </w:rPr>
        <w:t>е</w:t>
      </w:r>
      <w:r w:rsidRPr="00D0354F">
        <w:rPr>
          <w:rFonts w:ascii="Liberation Serif" w:hAnsi="Liberation Serif" w:cs="Calibri"/>
          <w:sz w:val="26"/>
          <w:szCs w:val="26"/>
        </w:rPr>
        <w:t xml:space="preserve"> с</w:t>
      </w:r>
      <w:r w:rsidR="00520C50" w:rsidRPr="00D0354F">
        <w:rPr>
          <w:rFonts w:ascii="Liberation Serif" w:hAnsi="Liberation Serif" w:cs="Calibri"/>
          <w:sz w:val="26"/>
          <w:szCs w:val="26"/>
        </w:rPr>
        <w:t>а</w:t>
      </w:r>
      <w:r w:rsidRPr="00D0354F">
        <w:rPr>
          <w:rFonts w:ascii="Liberation Serif" w:hAnsi="Liberation Serif" w:cs="Calibri"/>
          <w:sz w:val="26"/>
          <w:szCs w:val="26"/>
        </w:rPr>
        <w:t>моуправлени</w:t>
      </w:r>
      <w:r w:rsidR="009E7C73" w:rsidRPr="00D0354F">
        <w:rPr>
          <w:rFonts w:ascii="Liberation Serif" w:hAnsi="Liberation Serif" w:cs="Calibri"/>
          <w:sz w:val="26"/>
          <w:szCs w:val="26"/>
        </w:rPr>
        <w:t>е</w:t>
      </w:r>
      <w:r w:rsidRPr="00D0354F">
        <w:rPr>
          <w:rFonts w:ascii="Liberation Serif" w:hAnsi="Liberation Serif" w:cs="Calibri"/>
          <w:sz w:val="26"/>
          <w:szCs w:val="26"/>
        </w:rPr>
        <w:t>.</w:t>
      </w:r>
    </w:p>
    <w:p w:rsidR="00921B06" w:rsidRPr="00D0354F" w:rsidRDefault="00491469" w:rsidP="00921B06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0354F">
        <w:rPr>
          <w:rFonts w:ascii="Liberation Serif" w:hAnsi="Liberation Serif" w:cs="Calibri"/>
          <w:sz w:val="26"/>
          <w:szCs w:val="26"/>
        </w:rPr>
        <w:t>4</w:t>
      </w:r>
      <w:r w:rsidR="007A04D4" w:rsidRPr="00D0354F">
        <w:rPr>
          <w:rFonts w:ascii="Liberation Serif" w:hAnsi="Liberation Serif" w:cs="Calibri"/>
          <w:sz w:val="26"/>
          <w:szCs w:val="26"/>
        </w:rPr>
        <w:t>.</w:t>
      </w:r>
      <w:r w:rsidR="007A04D4" w:rsidRPr="00D0354F">
        <w:rPr>
          <w:rFonts w:ascii="Liberation Serif" w:eastAsia="Calibri" w:hAnsi="Liberation Serif"/>
          <w:spacing w:val="-8"/>
          <w:sz w:val="26"/>
          <w:szCs w:val="26"/>
        </w:rPr>
        <w:t xml:space="preserve"> В случае, предусмотренном подпунктом </w:t>
      </w:r>
      <w:r w:rsidRPr="00D0354F">
        <w:rPr>
          <w:rFonts w:ascii="Liberation Serif" w:eastAsia="Calibri" w:hAnsi="Liberation Serif"/>
          <w:spacing w:val="-8"/>
          <w:sz w:val="26"/>
          <w:szCs w:val="26"/>
        </w:rPr>
        <w:t>2</w:t>
      </w:r>
      <w:r w:rsidR="007A04D4" w:rsidRPr="00D0354F">
        <w:rPr>
          <w:rFonts w:ascii="Liberation Serif" w:eastAsia="Calibri" w:hAnsi="Liberation Serif"/>
          <w:spacing w:val="-8"/>
          <w:sz w:val="26"/>
          <w:szCs w:val="26"/>
        </w:rPr>
        <w:t xml:space="preserve"> пункта 1 настоящей статьи</w:t>
      </w:r>
      <w:r w:rsidR="002660AC" w:rsidRPr="00D0354F">
        <w:rPr>
          <w:rFonts w:ascii="Liberation Serif" w:eastAsia="Calibri" w:hAnsi="Liberation Serif"/>
          <w:spacing w:val="-8"/>
          <w:sz w:val="26"/>
          <w:szCs w:val="26"/>
        </w:rPr>
        <w:t>,</w:t>
      </w:r>
      <w:r w:rsidR="00921B06" w:rsidRPr="00D0354F">
        <w:rPr>
          <w:rFonts w:ascii="Liberation Serif" w:eastAsia="Calibri" w:hAnsi="Liberation Serif"/>
          <w:spacing w:val="-8"/>
          <w:sz w:val="26"/>
          <w:szCs w:val="26"/>
        </w:rPr>
        <w:t xml:space="preserve"> организацию собрания, конференции по вопросу изменения границ территории, на которой осуществляется </w:t>
      </w:r>
      <w:r w:rsidR="000077EA" w:rsidRPr="00D0354F">
        <w:rPr>
          <w:rFonts w:ascii="Liberation Serif" w:hAnsi="Liberation Serif" w:cs="Calibri"/>
          <w:sz w:val="26"/>
          <w:szCs w:val="26"/>
        </w:rPr>
        <w:t xml:space="preserve">учрежденное в установленном порядке </w:t>
      </w:r>
      <w:r w:rsidR="00921B06" w:rsidRPr="00D0354F">
        <w:rPr>
          <w:rFonts w:ascii="Liberation Serif" w:eastAsia="Calibri" w:hAnsi="Liberation Serif"/>
          <w:spacing w:val="-8"/>
          <w:sz w:val="26"/>
          <w:szCs w:val="26"/>
        </w:rPr>
        <w:t>территориальное общественное самоуправление,</w:t>
      </w:r>
      <w:r w:rsidR="00921B06"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собраний по избранию делегатов для участия в конференции осуществляет орган территориального общественного самоуправления, </w:t>
      </w:r>
      <w:r w:rsidR="00E8691C"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учрежденного</w:t>
      </w:r>
      <w:r w:rsidR="00921B06"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 соответствующей территории, </w:t>
      </w:r>
      <w:r w:rsidR="00F056B7"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 собственной инициативе либо </w:t>
      </w:r>
      <w:r w:rsidR="00921B06"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наличии инициативы жителей, проживающих на </w:t>
      </w:r>
      <w:r w:rsidR="00E8691C"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исключаемой</w:t>
      </w:r>
      <w:r w:rsidR="00921B06"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территории.</w:t>
      </w:r>
    </w:p>
    <w:p w:rsidR="00B2512D" w:rsidRPr="00D0354F" w:rsidRDefault="00B2512D" w:rsidP="00B251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Calibri"/>
          <w:sz w:val="26"/>
          <w:szCs w:val="26"/>
          <w:lang w:eastAsia="en-US"/>
        </w:rPr>
      </w:pPr>
      <w:r w:rsidRPr="00D0354F">
        <w:rPr>
          <w:rFonts w:ascii="Liberation Serif" w:hAnsi="Liberation Serif" w:cs="Calibri"/>
          <w:sz w:val="26"/>
          <w:szCs w:val="26"/>
        </w:rPr>
        <w:t xml:space="preserve">Инициативная группа жителей в количестве не менее пяти человек, достигших шестнадцатилетнего возраста, проживающих на </w:t>
      </w:r>
      <w:r w:rsidR="00E8691C" w:rsidRPr="00D0354F">
        <w:rPr>
          <w:rFonts w:ascii="Liberation Serif" w:hAnsi="Liberation Serif" w:cs="Calibri"/>
          <w:sz w:val="26"/>
          <w:szCs w:val="26"/>
        </w:rPr>
        <w:t>исключаемой</w:t>
      </w:r>
      <w:r w:rsidRPr="00D0354F">
        <w:rPr>
          <w:rFonts w:ascii="Liberation Serif" w:hAnsi="Liberation Serif" w:cs="Calibri"/>
          <w:sz w:val="26"/>
          <w:szCs w:val="26"/>
        </w:rPr>
        <w:t xml:space="preserve"> территории, вправе </w:t>
      </w:r>
      <w:r w:rsidRPr="00D0354F">
        <w:rPr>
          <w:rFonts w:ascii="Liberation Serif" w:hAnsi="Liberation Serif" w:cs="Calibri"/>
          <w:sz w:val="26"/>
          <w:szCs w:val="26"/>
        </w:rPr>
        <w:lastRenderedPageBreak/>
        <w:t xml:space="preserve">инициировать изменение границ территории, на которой осуществляется </w:t>
      </w:r>
      <w:r w:rsidR="000077EA" w:rsidRPr="00D0354F">
        <w:rPr>
          <w:rFonts w:ascii="Liberation Serif" w:hAnsi="Liberation Serif" w:cs="Calibri"/>
          <w:sz w:val="26"/>
          <w:szCs w:val="26"/>
        </w:rPr>
        <w:t xml:space="preserve">учрежденное в установленном порядке </w:t>
      </w:r>
      <w:r w:rsidRPr="00D0354F">
        <w:rPr>
          <w:rFonts w:ascii="Liberation Serif" w:hAnsi="Liberation Serif" w:cs="Calibri"/>
          <w:sz w:val="26"/>
          <w:szCs w:val="26"/>
        </w:rPr>
        <w:t xml:space="preserve">территориальное общественное самоуправление. Инициатива должна быть поддержана не менее чем </w:t>
      </w:r>
      <w:r w:rsidR="00E8691C" w:rsidRPr="00D0354F">
        <w:rPr>
          <w:rFonts w:ascii="Liberation Serif" w:hAnsi="Liberation Serif" w:cs="Calibri"/>
          <w:sz w:val="26"/>
          <w:szCs w:val="26"/>
        </w:rPr>
        <w:t>одной третью</w:t>
      </w:r>
      <w:r w:rsidRPr="00D0354F">
        <w:rPr>
          <w:rFonts w:ascii="Liberation Serif" w:hAnsi="Liberation Serif" w:cs="Calibri"/>
          <w:sz w:val="26"/>
          <w:szCs w:val="26"/>
        </w:rPr>
        <w:t xml:space="preserve"> </w:t>
      </w:r>
      <w:r w:rsidRPr="00D0354F">
        <w:rPr>
          <w:rFonts w:ascii="Liberation Serif" w:eastAsiaTheme="minorHAnsi" w:hAnsi="Liberation Serif" w:cs="Calibri"/>
          <w:sz w:val="26"/>
          <w:szCs w:val="26"/>
          <w:lang w:eastAsia="en-US"/>
        </w:rPr>
        <w:t xml:space="preserve">жителей </w:t>
      </w:r>
      <w:r w:rsidR="00E8691C" w:rsidRPr="00D0354F">
        <w:rPr>
          <w:rFonts w:ascii="Liberation Serif" w:eastAsiaTheme="minorHAnsi" w:hAnsi="Liberation Serif" w:cs="Calibri"/>
          <w:sz w:val="26"/>
          <w:szCs w:val="26"/>
          <w:lang w:eastAsia="en-US"/>
        </w:rPr>
        <w:t>исключаемой</w:t>
      </w:r>
      <w:r w:rsidRPr="00D0354F">
        <w:rPr>
          <w:rFonts w:ascii="Liberation Serif" w:eastAsiaTheme="minorHAnsi" w:hAnsi="Liberation Serif" w:cs="Calibri"/>
          <w:sz w:val="26"/>
          <w:szCs w:val="26"/>
          <w:lang w:eastAsia="en-US"/>
        </w:rPr>
        <w:t xml:space="preserve"> территории, достигших шестнадцатилетнего возраста.</w:t>
      </w:r>
    </w:p>
    <w:p w:rsidR="00E8691C" w:rsidRPr="00D0354F" w:rsidRDefault="00E8691C" w:rsidP="00B2512D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Calibri"/>
          <w:sz w:val="26"/>
          <w:szCs w:val="26"/>
          <w:lang w:eastAsia="en-US"/>
        </w:rPr>
      </w:pPr>
      <w:r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Инициативная группа обращается в Администрацию города Екатеринбурга с письменным запросом информации о численности жителей, достигших шестнадцатилетнего возраста, проживающих на </w:t>
      </w:r>
      <w:r w:rsidR="002C5F66"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исключаемой</w:t>
      </w:r>
      <w:r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территории. Срок предоставления информации о численности жителей, проживающих на </w:t>
      </w:r>
      <w:r w:rsidR="0023425E"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исключаемой </w:t>
      </w:r>
      <w:r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территории, не может превышать 14 дней со дня поступления запроса инициативной группы граждан в Администрацию города Екатеринбурга.</w:t>
      </w:r>
    </w:p>
    <w:p w:rsidR="00B2512D" w:rsidRPr="00D0354F" w:rsidRDefault="00B2512D" w:rsidP="00B2512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  <w:r w:rsidRPr="00D0354F">
        <w:rPr>
          <w:rFonts w:ascii="Liberation Serif" w:hAnsi="Liberation Serif" w:cs="Calibri"/>
          <w:sz w:val="26"/>
          <w:szCs w:val="26"/>
        </w:rPr>
        <w:t xml:space="preserve">Инициативная группа направляет в </w:t>
      </w:r>
      <w:r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орган территориального общественного самоуправления, </w:t>
      </w:r>
      <w:r w:rsidR="00D71A97"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учрежденного</w:t>
      </w:r>
      <w:r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 соответствующей территории, письменное предложение об изменении границ территории, на которой осуществляется </w:t>
      </w:r>
      <w:r w:rsidR="000077EA" w:rsidRPr="00D0354F">
        <w:rPr>
          <w:rFonts w:ascii="Liberation Serif" w:hAnsi="Liberation Serif" w:cs="Calibri"/>
          <w:sz w:val="26"/>
          <w:szCs w:val="26"/>
        </w:rPr>
        <w:t xml:space="preserve">учрежденное в установленном порядке </w:t>
      </w:r>
      <w:r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территориальное общественное самоуправление, путем </w:t>
      </w:r>
      <w:r w:rsidR="0012308D"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исключения</w:t>
      </w:r>
      <w:r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территории проживания граждан</w:t>
      </w:r>
      <w:r w:rsidR="00D71A97"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подписанное</w:t>
      </w:r>
      <w:r w:rsidRPr="00D0354F">
        <w:rPr>
          <w:rFonts w:ascii="Liberation Serif" w:hAnsi="Liberation Serif" w:cs="Calibri"/>
          <w:sz w:val="26"/>
          <w:szCs w:val="26"/>
        </w:rPr>
        <w:t xml:space="preserve"> не менее чем </w:t>
      </w:r>
      <w:r w:rsidR="0012308D" w:rsidRPr="00D0354F">
        <w:rPr>
          <w:rFonts w:ascii="Liberation Serif" w:hAnsi="Liberation Serif" w:cs="Calibri"/>
          <w:sz w:val="26"/>
          <w:szCs w:val="26"/>
        </w:rPr>
        <w:t>одной третью</w:t>
      </w:r>
      <w:r w:rsidRPr="00D0354F">
        <w:rPr>
          <w:rFonts w:ascii="Liberation Serif" w:hAnsi="Liberation Serif" w:cs="Calibri"/>
          <w:sz w:val="26"/>
          <w:szCs w:val="26"/>
        </w:rPr>
        <w:t xml:space="preserve"> </w:t>
      </w:r>
      <w:r w:rsidRPr="00D0354F">
        <w:rPr>
          <w:rFonts w:ascii="Liberation Serif" w:eastAsiaTheme="minorHAnsi" w:hAnsi="Liberation Serif" w:cs="Calibri"/>
          <w:sz w:val="26"/>
          <w:szCs w:val="26"/>
          <w:lang w:eastAsia="en-US"/>
        </w:rPr>
        <w:t xml:space="preserve">жителей </w:t>
      </w:r>
      <w:r w:rsidR="0012308D" w:rsidRPr="00D0354F">
        <w:rPr>
          <w:rFonts w:ascii="Liberation Serif" w:eastAsiaTheme="minorHAnsi" w:hAnsi="Liberation Serif" w:cs="Calibri"/>
          <w:sz w:val="26"/>
          <w:szCs w:val="26"/>
          <w:lang w:eastAsia="en-US"/>
        </w:rPr>
        <w:t>исключаемой</w:t>
      </w:r>
      <w:r w:rsidRPr="00D0354F">
        <w:rPr>
          <w:rFonts w:ascii="Liberation Serif" w:eastAsiaTheme="minorHAnsi" w:hAnsi="Liberation Serif" w:cs="Calibri"/>
          <w:sz w:val="26"/>
          <w:szCs w:val="26"/>
          <w:lang w:eastAsia="en-US"/>
        </w:rPr>
        <w:t xml:space="preserve"> территории, достигших шестнадцатилетнего возраста.</w:t>
      </w:r>
    </w:p>
    <w:p w:rsidR="00B2512D" w:rsidRPr="00D0354F" w:rsidRDefault="00B2512D" w:rsidP="00B2512D">
      <w:pPr>
        <w:widowControl w:val="0"/>
        <w:ind w:firstLine="709"/>
        <w:jc w:val="both"/>
        <w:rPr>
          <w:rFonts w:ascii="Liberation Serif" w:eastAsia="Calibri" w:hAnsi="Liberation Serif"/>
          <w:spacing w:val="-8"/>
          <w:sz w:val="26"/>
          <w:szCs w:val="26"/>
        </w:rPr>
      </w:pPr>
      <w:r w:rsidRPr="00D0354F">
        <w:rPr>
          <w:rFonts w:ascii="Liberation Serif" w:eastAsia="Calibri" w:hAnsi="Liberation Serif"/>
          <w:spacing w:val="-8"/>
          <w:sz w:val="26"/>
          <w:szCs w:val="26"/>
        </w:rPr>
        <w:t xml:space="preserve">Собрание, конференция по вопросу изменения границ территории, на которой осуществляется </w:t>
      </w:r>
      <w:r w:rsidR="000077EA" w:rsidRPr="00D0354F">
        <w:rPr>
          <w:rFonts w:ascii="Liberation Serif" w:hAnsi="Liberation Serif" w:cs="Calibri"/>
          <w:sz w:val="26"/>
          <w:szCs w:val="26"/>
        </w:rPr>
        <w:t xml:space="preserve">учрежденное в установленном порядке </w:t>
      </w:r>
      <w:r w:rsidRPr="00D0354F">
        <w:rPr>
          <w:rFonts w:ascii="Liberation Serif" w:eastAsia="Calibri" w:hAnsi="Liberation Serif"/>
          <w:spacing w:val="-8"/>
          <w:sz w:val="26"/>
          <w:szCs w:val="26"/>
        </w:rPr>
        <w:t>территориальное общественное самоуправление,</w:t>
      </w:r>
      <w:r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проводится органом территориального общественного самоуправления, </w:t>
      </w:r>
      <w:r w:rsidR="00470CCD"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учрежденного</w:t>
      </w:r>
      <w:r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 соответствующей территории</w:t>
      </w:r>
      <w:r w:rsidRPr="00D0354F">
        <w:rPr>
          <w:rFonts w:ascii="Liberation Serif" w:eastAsia="Calibri" w:hAnsi="Liberation Serif"/>
          <w:spacing w:val="-8"/>
          <w:sz w:val="26"/>
          <w:szCs w:val="26"/>
        </w:rPr>
        <w:t xml:space="preserve">, в течение двух месяцев со дня получения документов, указанных в части </w:t>
      </w:r>
      <w:r w:rsidR="0012308D" w:rsidRPr="00D0354F">
        <w:rPr>
          <w:rFonts w:ascii="Liberation Serif" w:eastAsia="Calibri" w:hAnsi="Liberation Serif"/>
          <w:spacing w:val="-8"/>
          <w:sz w:val="26"/>
          <w:szCs w:val="26"/>
        </w:rPr>
        <w:t>четвертой</w:t>
      </w:r>
      <w:r w:rsidR="004B7567" w:rsidRPr="00D0354F">
        <w:rPr>
          <w:rFonts w:ascii="Liberation Serif" w:eastAsia="Calibri" w:hAnsi="Liberation Serif"/>
          <w:spacing w:val="-8"/>
          <w:sz w:val="26"/>
          <w:szCs w:val="26"/>
        </w:rPr>
        <w:t xml:space="preserve"> </w:t>
      </w:r>
      <w:r w:rsidRPr="00D0354F">
        <w:rPr>
          <w:rFonts w:ascii="Liberation Serif" w:eastAsia="Calibri" w:hAnsi="Liberation Serif"/>
          <w:spacing w:val="-8"/>
          <w:sz w:val="26"/>
          <w:szCs w:val="26"/>
        </w:rPr>
        <w:t>настоящего пункта.</w:t>
      </w:r>
    </w:p>
    <w:p w:rsidR="000855CE" w:rsidRPr="00D0354F" w:rsidRDefault="00B2512D" w:rsidP="000855CE">
      <w:pPr>
        <w:widowControl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D0354F">
        <w:rPr>
          <w:rFonts w:ascii="Liberation Serif" w:eastAsia="Calibri" w:hAnsi="Liberation Serif"/>
          <w:spacing w:val="-8"/>
          <w:sz w:val="26"/>
          <w:szCs w:val="26"/>
        </w:rPr>
        <w:t>В случае принятия на собрании, конференции решения об и</w:t>
      </w:r>
      <w:r w:rsidRPr="00D0354F">
        <w:rPr>
          <w:rFonts w:ascii="Liberation Serif" w:hAnsi="Liberation Serif" w:cs="Calibri"/>
          <w:sz w:val="26"/>
          <w:szCs w:val="26"/>
        </w:rPr>
        <w:t xml:space="preserve">зменении границ территории, на которой осуществляется </w:t>
      </w:r>
      <w:r w:rsidR="00E44C8B" w:rsidRPr="00D0354F">
        <w:rPr>
          <w:rFonts w:ascii="Liberation Serif" w:hAnsi="Liberation Serif" w:cs="Calibri"/>
          <w:sz w:val="26"/>
          <w:szCs w:val="26"/>
        </w:rPr>
        <w:t xml:space="preserve">учрежденное в установленном порядке </w:t>
      </w:r>
      <w:r w:rsidRPr="00D0354F">
        <w:rPr>
          <w:rFonts w:ascii="Liberation Serif" w:hAnsi="Liberation Serif" w:cs="Calibri"/>
          <w:sz w:val="26"/>
          <w:szCs w:val="26"/>
        </w:rPr>
        <w:t xml:space="preserve">территориальное общественное самоуправление, орган территориального общественного самоуправления, уполномоченный в соответствии с уставом территориального общественного самоуправления, в течение 15 дней со дня проведения собрания, конференции направляет в Екатеринбургскую городскую Думу </w:t>
      </w:r>
      <w:r w:rsidR="000855CE" w:rsidRPr="00D0354F">
        <w:rPr>
          <w:rFonts w:ascii="Liberation Serif" w:hAnsi="Liberation Serif" w:cs="Calibri"/>
          <w:sz w:val="26"/>
          <w:szCs w:val="26"/>
        </w:rPr>
        <w:t>обращение</w:t>
      </w:r>
      <w:r w:rsidRPr="00D0354F">
        <w:rPr>
          <w:rFonts w:ascii="Liberation Serif" w:hAnsi="Liberation Serif" w:cs="Calibri"/>
          <w:sz w:val="26"/>
          <w:szCs w:val="26"/>
        </w:rPr>
        <w:t xml:space="preserve"> </w:t>
      </w:r>
      <w:r w:rsidR="004B7567" w:rsidRPr="00D0354F">
        <w:rPr>
          <w:rFonts w:ascii="Liberation Serif" w:hAnsi="Liberation Serif" w:cs="Calibri"/>
          <w:sz w:val="26"/>
          <w:szCs w:val="26"/>
        </w:rPr>
        <w:t xml:space="preserve">об изменении границ территории, на которой осуществляется </w:t>
      </w:r>
      <w:r w:rsidR="00E44C8B" w:rsidRPr="00D0354F">
        <w:rPr>
          <w:rFonts w:ascii="Liberation Serif" w:hAnsi="Liberation Serif" w:cs="Calibri"/>
          <w:sz w:val="26"/>
          <w:szCs w:val="26"/>
        </w:rPr>
        <w:t xml:space="preserve">учрежденное в установленном порядке </w:t>
      </w:r>
      <w:r w:rsidR="004B7567" w:rsidRPr="00D0354F">
        <w:rPr>
          <w:rFonts w:ascii="Liberation Serif" w:hAnsi="Liberation Serif" w:cs="Calibri"/>
          <w:sz w:val="26"/>
          <w:szCs w:val="26"/>
        </w:rPr>
        <w:t>территориальное общественное самоуправление</w:t>
      </w:r>
      <w:r w:rsidR="000855CE" w:rsidRPr="00D0354F">
        <w:rPr>
          <w:rFonts w:ascii="Liberation Serif" w:hAnsi="Liberation Serif" w:cs="Calibri"/>
          <w:sz w:val="26"/>
          <w:szCs w:val="26"/>
        </w:rPr>
        <w:t>.</w:t>
      </w:r>
    </w:p>
    <w:p w:rsidR="00E22619" w:rsidRPr="00D0354F" w:rsidRDefault="003B0C24" w:rsidP="002D300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0354F">
        <w:rPr>
          <w:rFonts w:ascii="Liberation Serif" w:hAnsi="Liberation Serif" w:cs="Calibri"/>
          <w:sz w:val="26"/>
          <w:szCs w:val="26"/>
        </w:rPr>
        <w:t>5</w:t>
      </w:r>
      <w:r w:rsidR="00B2512D" w:rsidRPr="00D0354F">
        <w:rPr>
          <w:rFonts w:ascii="Liberation Serif" w:hAnsi="Liberation Serif" w:cs="Calibri"/>
          <w:sz w:val="26"/>
          <w:szCs w:val="26"/>
        </w:rPr>
        <w:t xml:space="preserve">. </w:t>
      </w:r>
      <w:r w:rsidR="00F73ACA" w:rsidRPr="00D0354F">
        <w:rPr>
          <w:rFonts w:ascii="Liberation Serif" w:hAnsi="Liberation Serif" w:cs="Calibri"/>
          <w:sz w:val="26"/>
          <w:szCs w:val="26"/>
        </w:rPr>
        <w:t>Обращение</w:t>
      </w:r>
      <w:r w:rsidR="00B2512D" w:rsidRPr="00D0354F">
        <w:rPr>
          <w:rFonts w:ascii="Liberation Serif" w:hAnsi="Liberation Serif" w:cs="Calibri"/>
          <w:sz w:val="26"/>
          <w:szCs w:val="26"/>
        </w:rPr>
        <w:t xml:space="preserve"> об изменении границ </w:t>
      </w:r>
      <w:r w:rsidR="0032475B" w:rsidRPr="00D0354F">
        <w:rPr>
          <w:rFonts w:ascii="Liberation Serif" w:hAnsi="Liberation Serif" w:cs="Calibri"/>
          <w:sz w:val="26"/>
          <w:szCs w:val="26"/>
        </w:rPr>
        <w:t xml:space="preserve">территории, на которой осуществляется </w:t>
      </w:r>
      <w:r w:rsidR="00E44C8B" w:rsidRPr="00D0354F">
        <w:rPr>
          <w:rFonts w:ascii="Liberation Serif" w:hAnsi="Liberation Serif" w:cs="Calibri"/>
          <w:sz w:val="26"/>
          <w:szCs w:val="26"/>
        </w:rPr>
        <w:t xml:space="preserve">учрежденное в установленном порядке </w:t>
      </w:r>
      <w:r w:rsidR="0032475B" w:rsidRPr="00D0354F">
        <w:rPr>
          <w:rFonts w:ascii="Liberation Serif" w:hAnsi="Liberation Serif" w:cs="Calibri"/>
          <w:sz w:val="26"/>
          <w:szCs w:val="26"/>
        </w:rPr>
        <w:t>территориальное общественное самоуправление,</w:t>
      </w:r>
      <w:r w:rsidR="00B2512D" w:rsidRPr="00D0354F">
        <w:rPr>
          <w:rFonts w:ascii="Liberation Serif" w:hAnsi="Liberation Serif" w:cs="Calibri"/>
          <w:sz w:val="26"/>
          <w:szCs w:val="26"/>
        </w:rPr>
        <w:t xml:space="preserve"> должно содержать </w:t>
      </w:r>
      <w:r w:rsidR="00E22619" w:rsidRPr="00D0354F">
        <w:rPr>
          <w:rFonts w:ascii="Liberation Serif" w:hAnsi="Liberation Serif" w:cs="Calibri"/>
          <w:sz w:val="26"/>
          <w:szCs w:val="26"/>
        </w:rPr>
        <w:t xml:space="preserve">дату и </w:t>
      </w:r>
      <w:r w:rsidR="000855CE" w:rsidRPr="00D0354F">
        <w:rPr>
          <w:rFonts w:ascii="Liberation Serif" w:hAnsi="Liberation Serif" w:cs="Calibri"/>
          <w:sz w:val="26"/>
          <w:szCs w:val="26"/>
        </w:rPr>
        <w:t xml:space="preserve">регистрационный </w:t>
      </w:r>
      <w:r w:rsidR="00E22619" w:rsidRPr="00D0354F">
        <w:rPr>
          <w:rFonts w:ascii="Liberation Serif" w:hAnsi="Liberation Serif" w:cs="Calibri"/>
          <w:sz w:val="26"/>
          <w:szCs w:val="26"/>
        </w:rPr>
        <w:t>номер решения</w:t>
      </w:r>
      <w:r w:rsidR="00B2512D" w:rsidRPr="00D0354F">
        <w:rPr>
          <w:rFonts w:ascii="Liberation Serif" w:hAnsi="Liberation Serif" w:cs="Calibri"/>
          <w:sz w:val="26"/>
          <w:szCs w:val="26"/>
        </w:rPr>
        <w:t xml:space="preserve"> Екатеринбургской городской Думы об установлении </w:t>
      </w:r>
      <w:r w:rsidR="0005188E" w:rsidRPr="00D0354F">
        <w:rPr>
          <w:rFonts w:ascii="Liberation Serif" w:hAnsi="Liberation Serif" w:cs="Calibri"/>
          <w:sz w:val="26"/>
          <w:szCs w:val="26"/>
        </w:rPr>
        <w:t>существующих</w:t>
      </w:r>
      <w:r w:rsidR="00B2512D" w:rsidRPr="00D0354F">
        <w:rPr>
          <w:rFonts w:ascii="Liberation Serif" w:hAnsi="Liberation Serif" w:cs="Calibri"/>
          <w:sz w:val="26"/>
          <w:szCs w:val="26"/>
        </w:rPr>
        <w:t xml:space="preserve"> границ </w:t>
      </w:r>
      <w:r w:rsidR="0032475B" w:rsidRPr="00D0354F">
        <w:rPr>
          <w:rFonts w:ascii="Liberation Serif" w:hAnsi="Liberation Serif" w:cs="Calibri"/>
          <w:sz w:val="26"/>
          <w:szCs w:val="26"/>
        </w:rPr>
        <w:t>территории, на которой осуществляется территориальное общественное самоуправление</w:t>
      </w:r>
      <w:r w:rsidR="00E22619" w:rsidRPr="00D0354F">
        <w:rPr>
          <w:rFonts w:ascii="Liberation Serif" w:hAnsi="Liberation Serif" w:cs="Calibri"/>
          <w:sz w:val="26"/>
          <w:szCs w:val="26"/>
        </w:rPr>
        <w:t xml:space="preserve">, </w:t>
      </w:r>
      <w:r w:rsidR="00E22619"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текстовое описание </w:t>
      </w:r>
      <w:r w:rsidR="009C2C8F"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изменений</w:t>
      </w:r>
      <w:r w:rsidR="00F73ACA"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границ</w:t>
      </w:r>
      <w:r w:rsidR="0032475B" w:rsidRPr="00D0354F">
        <w:rPr>
          <w:rFonts w:ascii="Liberation Serif" w:hAnsi="Liberation Serif" w:cs="Calibri"/>
          <w:sz w:val="26"/>
          <w:szCs w:val="26"/>
        </w:rPr>
        <w:t xml:space="preserve"> территории, на которой осуществляется территориальное общественное самоуправление</w:t>
      </w:r>
      <w:r w:rsidR="009C2C8F"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32475B"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текстовое описание новых</w:t>
      </w:r>
      <w:r w:rsidR="00E22619"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границ территории, на которой осуществляется территориальное общественное самоупра</w:t>
      </w:r>
      <w:r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>вление, с указанием жилых домов.</w:t>
      </w:r>
      <w:r w:rsidR="00E22619"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>К</w:t>
      </w:r>
      <w:r w:rsidR="00E22619"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F73ACA"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обращению</w:t>
      </w:r>
      <w:r w:rsidR="00E22619"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прикладываются копии протоколов собраний, конференций</w:t>
      </w:r>
      <w:r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 вопросам изменения границ территории, на которой осуществляется территориальное общественное самоуправление</w:t>
      </w:r>
      <w:r w:rsidR="00E22619"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:rsidR="00434CCB" w:rsidRPr="00D0354F" w:rsidRDefault="003B0C24" w:rsidP="00434CC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0354F">
        <w:rPr>
          <w:rFonts w:ascii="Liberation Serif" w:hAnsi="Liberation Serif" w:cs="Calibri"/>
          <w:sz w:val="26"/>
          <w:szCs w:val="26"/>
        </w:rPr>
        <w:t>6</w:t>
      </w:r>
      <w:r w:rsidR="00434CCB" w:rsidRPr="00D0354F">
        <w:rPr>
          <w:rFonts w:ascii="Liberation Serif" w:hAnsi="Liberation Serif" w:cs="Calibri"/>
          <w:sz w:val="26"/>
          <w:szCs w:val="26"/>
        </w:rPr>
        <w:t>.</w:t>
      </w:r>
      <w:r w:rsidR="00434CCB"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Екатеринбургская городская Дума в двухмесячный срок со дня поступления </w:t>
      </w:r>
      <w:r w:rsidR="00F73ACA"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обращения</w:t>
      </w:r>
      <w:r w:rsidR="00434CCB"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принимает решение об изменении границ территории, на которой осуществляется территориальное общественное самоуправление</w:t>
      </w:r>
      <w:r w:rsidR="00CF53C8"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и установлении новых границ территории, на которой осуществляется территориальное общественное самоуправление</w:t>
      </w:r>
      <w:r w:rsidR="00434CCB"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>. До рассмотрения на заседании Екатеринбургской городской Думы вопроса об изменении границ территории, на которой осуществляется территориальное общественное самоуправление,</w:t>
      </w:r>
      <w:r w:rsidR="00CF53C8"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установлении новых границ территории, на которой осуществляется территориальное общественное </w:t>
      </w:r>
      <w:r w:rsidR="00CF53C8"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самоуправление</w:t>
      </w:r>
      <w:r w:rsidR="00434CCB"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Екатеринбургская городская Дума направляет в Администрацию города Екатеринбурга запрос о соответствии изменяемых границ территории, на которой осуществляется территориальное общественное самоуправление, требованиям, установленным настоящим Положением.</w:t>
      </w:r>
    </w:p>
    <w:p w:rsidR="00434CCB" w:rsidRPr="00D0354F" w:rsidRDefault="00434CCB" w:rsidP="00434CC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течение месячного срока со дня поступления запроса Екатеринбургской городской Думы Администрация города Екатеринбурга письменно дает заключение о соответствии либо о несоответствии изменяемых границ территории, на которой осуществляется территориальное общественное самоуправление, требованиям, установленным настоящим Положением.</w:t>
      </w:r>
    </w:p>
    <w:p w:rsidR="00434CCB" w:rsidRPr="00D0354F" w:rsidRDefault="00434CCB" w:rsidP="003F6A5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случае несоответствия </w:t>
      </w:r>
      <w:r w:rsidR="00F73ACA"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обращения</w:t>
      </w:r>
      <w:r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приложенных к нему документов требованиям, установленным настоящим Положением, </w:t>
      </w:r>
      <w:r w:rsidR="00F73ACA"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обращение </w:t>
      </w:r>
      <w:r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мотивированно возвращается органу территориального общественного самоуправления. Возврат </w:t>
      </w:r>
      <w:r w:rsidR="00F73ACA"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обращения</w:t>
      </w:r>
      <w:r w:rsidRPr="00D0354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не является препятствием для повторного обращения в Екатеринбургскую городскую Думу при условии устранения нарушений, повлекших возврат.».</w:t>
      </w:r>
    </w:p>
    <w:p w:rsidR="00DE2003" w:rsidRPr="00D0354F" w:rsidRDefault="00DE2003" w:rsidP="00FB6EEC">
      <w:pPr>
        <w:widowControl w:val="0"/>
        <w:ind w:firstLine="709"/>
        <w:jc w:val="both"/>
        <w:rPr>
          <w:rFonts w:ascii="Liberation Serif" w:eastAsia="Calibri" w:hAnsi="Liberation Serif"/>
          <w:spacing w:val="-8"/>
          <w:sz w:val="26"/>
          <w:szCs w:val="26"/>
        </w:rPr>
      </w:pPr>
      <w:r w:rsidRPr="00D0354F">
        <w:rPr>
          <w:rFonts w:ascii="Liberation Serif" w:eastAsia="Calibri" w:hAnsi="Liberation Serif"/>
          <w:spacing w:val="-8"/>
          <w:sz w:val="26"/>
          <w:szCs w:val="26"/>
        </w:rPr>
        <w:t>2. Настоящее Решение вступает в силу со дня его официального опубликования.</w:t>
      </w:r>
    </w:p>
    <w:p w:rsidR="00DE2003" w:rsidRPr="00D0354F" w:rsidRDefault="00DE2003" w:rsidP="00DE2003">
      <w:pPr>
        <w:widowControl w:val="0"/>
        <w:ind w:firstLine="709"/>
        <w:jc w:val="both"/>
        <w:rPr>
          <w:rFonts w:ascii="Liberation Serif" w:eastAsia="Calibri" w:hAnsi="Liberation Serif"/>
          <w:spacing w:val="-6"/>
          <w:sz w:val="26"/>
          <w:szCs w:val="26"/>
        </w:rPr>
      </w:pPr>
      <w:r w:rsidRPr="00D0354F">
        <w:rPr>
          <w:rFonts w:ascii="Liberation Serif" w:eastAsia="Calibri" w:hAnsi="Liberation Serif"/>
          <w:spacing w:val="-6"/>
          <w:sz w:val="26"/>
          <w:szCs w:val="26"/>
        </w:rPr>
        <w:t>3. Опубликовать настоящее Решение в «Вестнике Екатеринбургской городской Думы» и разместить его на официальном сайте Екатеринбургской городской Думы в информационно-телекоммуникационной сети «Интернет» (www.egd.ru).</w:t>
      </w:r>
    </w:p>
    <w:p w:rsidR="00DE2003" w:rsidRPr="00D0354F" w:rsidRDefault="00DE2003" w:rsidP="00DE2003">
      <w:pPr>
        <w:widowControl w:val="0"/>
        <w:ind w:firstLine="709"/>
        <w:jc w:val="both"/>
        <w:rPr>
          <w:rFonts w:ascii="Liberation Serif" w:eastAsia="Calibri" w:hAnsi="Liberation Serif"/>
          <w:sz w:val="26"/>
          <w:szCs w:val="26"/>
        </w:rPr>
      </w:pPr>
      <w:r w:rsidRPr="00D0354F">
        <w:rPr>
          <w:rFonts w:ascii="Liberation Serif" w:eastAsia="Calibri" w:hAnsi="Liberation Serif"/>
          <w:sz w:val="26"/>
          <w:szCs w:val="26"/>
        </w:rPr>
        <w:t xml:space="preserve">4. Контроль исполнения настоящего Решения возложить на постоянную комиссию по </w:t>
      </w:r>
      <w:r w:rsidR="000D7E0C" w:rsidRPr="00D0354F">
        <w:rPr>
          <w:rFonts w:ascii="Liberation Serif" w:eastAsia="Calibri" w:hAnsi="Liberation Serif"/>
          <w:sz w:val="26"/>
          <w:szCs w:val="26"/>
        </w:rPr>
        <w:t xml:space="preserve">местному самоуправлению, культурной и информационной политике </w:t>
      </w:r>
      <w:r w:rsidR="00434CCB" w:rsidRPr="00D0354F">
        <w:rPr>
          <w:rFonts w:ascii="Liberation Serif" w:eastAsia="Calibri" w:hAnsi="Liberation Serif"/>
          <w:sz w:val="26"/>
          <w:szCs w:val="26"/>
        </w:rPr>
        <w:t>и</w:t>
      </w:r>
      <w:r w:rsidR="000D7E0C" w:rsidRPr="00D0354F">
        <w:rPr>
          <w:rFonts w:ascii="Liberation Serif" w:eastAsia="Calibri" w:hAnsi="Liberation Serif"/>
          <w:sz w:val="26"/>
          <w:szCs w:val="26"/>
        </w:rPr>
        <w:t xml:space="preserve"> связям с общественностью</w:t>
      </w:r>
      <w:r w:rsidRPr="00D0354F">
        <w:rPr>
          <w:rFonts w:ascii="Liberation Serif" w:eastAsia="Calibri" w:hAnsi="Liberation Serif"/>
          <w:sz w:val="26"/>
          <w:szCs w:val="26"/>
        </w:rPr>
        <w:t>.</w:t>
      </w:r>
    </w:p>
    <w:p w:rsidR="00DE2003" w:rsidRPr="00D0354F" w:rsidRDefault="00DE2003" w:rsidP="00DE2003">
      <w:pPr>
        <w:widowControl w:val="0"/>
        <w:ind w:firstLine="709"/>
        <w:jc w:val="both"/>
        <w:rPr>
          <w:rFonts w:ascii="Liberation Serif" w:eastAsia="Calibri" w:hAnsi="Liberation Serif"/>
          <w:sz w:val="26"/>
          <w:szCs w:val="26"/>
        </w:rPr>
      </w:pPr>
    </w:p>
    <w:p w:rsidR="00DE2003" w:rsidRPr="00D0354F" w:rsidRDefault="00DE2003" w:rsidP="00DE2003">
      <w:pPr>
        <w:widowControl w:val="0"/>
        <w:ind w:firstLine="709"/>
        <w:jc w:val="both"/>
        <w:rPr>
          <w:rFonts w:ascii="Liberation Serif" w:eastAsia="Calibri" w:hAnsi="Liberation Serif"/>
          <w:sz w:val="26"/>
          <w:szCs w:val="26"/>
        </w:rPr>
      </w:pPr>
    </w:p>
    <w:p w:rsidR="00DE2003" w:rsidRPr="00D0354F" w:rsidRDefault="00DE2003" w:rsidP="00DE2003">
      <w:pPr>
        <w:widowControl w:val="0"/>
        <w:ind w:firstLine="709"/>
        <w:jc w:val="both"/>
        <w:rPr>
          <w:rFonts w:ascii="Liberation Serif" w:eastAsia="Calibri" w:hAnsi="Liberation Serif"/>
          <w:sz w:val="26"/>
          <w:szCs w:val="26"/>
        </w:rPr>
      </w:pPr>
    </w:p>
    <w:p w:rsidR="00DE2003" w:rsidRPr="00D0354F" w:rsidRDefault="000B238E" w:rsidP="00DE2003">
      <w:pPr>
        <w:widowControl w:val="0"/>
        <w:jc w:val="both"/>
        <w:rPr>
          <w:rFonts w:ascii="Liberation Serif" w:eastAsia="Calibri" w:hAnsi="Liberation Serif"/>
          <w:color w:val="000000"/>
          <w:sz w:val="26"/>
          <w:szCs w:val="26"/>
        </w:rPr>
      </w:pPr>
      <w:r>
        <w:rPr>
          <w:rFonts w:ascii="Liberation Serif" w:eastAsia="Calibri" w:hAnsi="Liberation Serif"/>
          <w:color w:val="000000"/>
          <w:sz w:val="26"/>
          <w:szCs w:val="26"/>
        </w:rPr>
        <w:t>Председатель</w:t>
      </w:r>
      <w:r>
        <w:rPr>
          <w:rFonts w:ascii="Liberation Serif" w:eastAsia="Calibri" w:hAnsi="Liberation Serif"/>
          <w:color w:val="000000"/>
          <w:sz w:val="26"/>
          <w:szCs w:val="26"/>
        </w:rPr>
        <w:tab/>
      </w:r>
      <w:r>
        <w:rPr>
          <w:rFonts w:ascii="Liberation Serif" w:eastAsia="Calibri" w:hAnsi="Liberation Serif"/>
          <w:color w:val="000000"/>
          <w:sz w:val="26"/>
          <w:szCs w:val="26"/>
        </w:rPr>
        <w:tab/>
      </w:r>
      <w:r>
        <w:rPr>
          <w:rFonts w:ascii="Liberation Serif" w:eastAsia="Calibri" w:hAnsi="Liberation Serif"/>
          <w:color w:val="000000"/>
          <w:sz w:val="26"/>
          <w:szCs w:val="26"/>
        </w:rPr>
        <w:tab/>
      </w:r>
      <w:r>
        <w:rPr>
          <w:rFonts w:ascii="Liberation Serif" w:eastAsia="Calibri" w:hAnsi="Liberation Serif"/>
          <w:color w:val="000000"/>
          <w:sz w:val="26"/>
          <w:szCs w:val="26"/>
        </w:rPr>
        <w:tab/>
      </w:r>
      <w:r>
        <w:rPr>
          <w:rFonts w:ascii="Liberation Serif" w:eastAsia="Calibri" w:hAnsi="Liberation Serif"/>
          <w:color w:val="000000"/>
          <w:sz w:val="26"/>
          <w:szCs w:val="26"/>
        </w:rPr>
        <w:tab/>
      </w:r>
      <w:r w:rsidR="00DE2003" w:rsidRPr="00D0354F">
        <w:rPr>
          <w:rFonts w:ascii="Liberation Serif" w:eastAsia="Calibri" w:hAnsi="Liberation Serif"/>
          <w:color w:val="000000"/>
          <w:sz w:val="26"/>
          <w:szCs w:val="26"/>
        </w:rPr>
        <w:t>Глава</w:t>
      </w:r>
    </w:p>
    <w:p w:rsidR="00DE2003" w:rsidRPr="00D0354F" w:rsidRDefault="00DE2003" w:rsidP="00DE2003">
      <w:pPr>
        <w:widowControl w:val="0"/>
        <w:jc w:val="both"/>
        <w:rPr>
          <w:rFonts w:ascii="Liberation Serif" w:eastAsia="Calibri" w:hAnsi="Liberation Serif"/>
          <w:color w:val="000000"/>
          <w:sz w:val="26"/>
          <w:szCs w:val="26"/>
        </w:rPr>
      </w:pPr>
      <w:r w:rsidRPr="00D0354F">
        <w:rPr>
          <w:rFonts w:ascii="Liberation Serif" w:eastAsia="Calibri" w:hAnsi="Liberation Serif"/>
          <w:color w:val="000000"/>
          <w:sz w:val="26"/>
          <w:szCs w:val="26"/>
        </w:rPr>
        <w:t>Екатеринбургской</w:t>
      </w:r>
      <w:r w:rsidRPr="00D0354F">
        <w:rPr>
          <w:rFonts w:ascii="Liberation Serif" w:eastAsia="Calibri" w:hAnsi="Liberation Serif"/>
          <w:color w:val="000000"/>
          <w:sz w:val="26"/>
          <w:szCs w:val="26"/>
        </w:rPr>
        <w:tab/>
      </w:r>
      <w:r w:rsidRPr="00D0354F">
        <w:rPr>
          <w:rFonts w:ascii="Liberation Serif" w:eastAsia="Calibri" w:hAnsi="Liberation Serif"/>
          <w:color w:val="000000"/>
          <w:sz w:val="26"/>
          <w:szCs w:val="26"/>
        </w:rPr>
        <w:tab/>
      </w:r>
      <w:r w:rsidRPr="00D0354F">
        <w:rPr>
          <w:rFonts w:ascii="Liberation Serif" w:eastAsia="Calibri" w:hAnsi="Liberation Serif"/>
          <w:color w:val="000000"/>
          <w:sz w:val="26"/>
          <w:szCs w:val="26"/>
        </w:rPr>
        <w:tab/>
      </w:r>
      <w:r w:rsidRPr="00D0354F">
        <w:rPr>
          <w:rFonts w:ascii="Liberation Serif" w:eastAsia="Calibri" w:hAnsi="Liberation Serif"/>
          <w:color w:val="000000"/>
          <w:sz w:val="26"/>
          <w:szCs w:val="26"/>
        </w:rPr>
        <w:tab/>
      </w:r>
      <w:r w:rsidRPr="00D0354F">
        <w:rPr>
          <w:rFonts w:ascii="Liberation Serif" w:eastAsia="Calibri" w:hAnsi="Liberation Serif"/>
          <w:color w:val="000000"/>
          <w:sz w:val="26"/>
          <w:szCs w:val="26"/>
        </w:rPr>
        <w:tab/>
        <w:t>Екатеринбурга</w:t>
      </w:r>
    </w:p>
    <w:p w:rsidR="00DE2003" w:rsidRPr="00D0354F" w:rsidRDefault="00DE2003" w:rsidP="00DE2003">
      <w:pPr>
        <w:widowControl w:val="0"/>
        <w:jc w:val="both"/>
        <w:rPr>
          <w:rFonts w:ascii="Liberation Serif" w:eastAsia="Calibri" w:hAnsi="Liberation Serif"/>
          <w:color w:val="000000"/>
          <w:sz w:val="26"/>
          <w:szCs w:val="26"/>
        </w:rPr>
      </w:pPr>
      <w:r w:rsidRPr="00D0354F">
        <w:rPr>
          <w:rFonts w:ascii="Liberation Serif" w:eastAsia="Calibri" w:hAnsi="Liberation Serif"/>
          <w:color w:val="000000"/>
          <w:sz w:val="26"/>
          <w:szCs w:val="26"/>
        </w:rPr>
        <w:t>городской Думы</w:t>
      </w:r>
    </w:p>
    <w:p w:rsidR="00DE2003" w:rsidRPr="00D0354F" w:rsidRDefault="00DE2003" w:rsidP="00DE2003">
      <w:pPr>
        <w:widowControl w:val="0"/>
        <w:jc w:val="both"/>
        <w:rPr>
          <w:rFonts w:ascii="Liberation Serif" w:eastAsia="Calibri" w:hAnsi="Liberation Serif"/>
          <w:color w:val="000000"/>
          <w:sz w:val="26"/>
          <w:szCs w:val="26"/>
        </w:rPr>
      </w:pPr>
      <w:r w:rsidRPr="00D0354F">
        <w:rPr>
          <w:rFonts w:ascii="Liberation Serif" w:eastAsia="Calibri" w:hAnsi="Liberation Serif"/>
          <w:color w:val="000000"/>
          <w:sz w:val="26"/>
          <w:szCs w:val="26"/>
        </w:rPr>
        <w:t xml:space="preserve"> </w:t>
      </w:r>
    </w:p>
    <w:p w:rsidR="00D2201E" w:rsidRPr="00D0354F" w:rsidRDefault="00DE2003" w:rsidP="00C538BC">
      <w:pPr>
        <w:widowControl w:val="0"/>
        <w:jc w:val="both"/>
        <w:rPr>
          <w:rFonts w:ascii="Liberation Serif" w:hAnsi="Liberation Serif"/>
          <w:bCs/>
          <w:sz w:val="26"/>
          <w:szCs w:val="26"/>
        </w:rPr>
      </w:pPr>
      <w:r w:rsidRPr="00D0354F">
        <w:rPr>
          <w:rFonts w:ascii="Liberation Serif" w:eastAsia="Calibri" w:hAnsi="Liberation Serif"/>
          <w:color w:val="000000"/>
          <w:sz w:val="26"/>
          <w:szCs w:val="26"/>
        </w:rPr>
        <w:tab/>
      </w:r>
      <w:r w:rsidRPr="00D0354F">
        <w:rPr>
          <w:rFonts w:ascii="Liberation Serif" w:eastAsia="Calibri" w:hAnsi="Liberation Serif"/>
          <w:color w:val="000000"/>
          <w:sz w:val="26"/>
          <w:szCs w:val="26"/>
        </w:rPr>
        <w:tab/>
      </w:r>
      <w:r w:rsidRPr="00D0354F">
        <w:rPr>
          <w:rFonts w:ascii="Liberation Serif" w:eastAsia="Calibri" w:hAnsi="Liberation Serif"/>
          <w:color w:val="000000"/>
          <w:sz w:val="26"/>
          <w:szCs w:val="26"/>
        </w:rPr>
        <w:tab/>
        <w:t>И.В. Володин</w:t>
      </w:r>
      <w:r w:rsidRPr="00D0354F">
        <w:rPr>
          <w:rFonts w:ascii="Liberation Serif" w:eastAsia="Calibri" w:hAnsi="Liberation Serif"/>
          <w:color w:val="000000"/>
          <w:sz w:val="26"/>
          <w:szCs w:val="26"/>
        </w:rPr>
        <w:tab/>
      </w:r>
      <w:r w:rsidRPr="00D0354F">
        <w:rPr>
          <w:rFonts w:ascii="Liberation Serif" w:eastAsia="Calibri" w:hAnsi="Liberation Serif"/>
          <w:color w:val="000000"/>
          <w:sz w:val="26"/>
          <w:szCs w:val="26"/>
        </w:rPr>
        <w:tab/>
      </w:r>
      <w:r w:rsidRPr="00D0354F">
        <w:rPr>
          <w:rFonts w:ascii="Liberation Serif" w:eastAsia="Calibri" w:hAnsi="Liberation Serif"/>
          <w:color w:val="000000"/>
          <w:sz w:val="26"/>
          <w:szCs w:val="26"/>
        </w:rPr>
        <w:tab/>
      </w:r>
      <w:r w:rsidR="00C47845" w:rsidRPr="00D0354F">
        <w:rPr>
          <w:rFonts w:ascii="Liberation Serif" w:eastAsia="Calibri" w:hAnsi="Liberation Serif"/>
          <w:color w:val="000000"/>
          <w:sz w:val="26"/>
          <w:szCs w:val="26"/>
        </w:rPr>
        <w:t xml:space="preserve">    </w:t>
      </w:r>
      <w:r w:rsidRPr="00D0354F">
        <w:rPr>
          <w:rFonts w:ascii="Liberation Serif" w:eastAsia="Calibri" w:hAnsi="Liberation Serif"/>
          <w:color w:val="000000"/>
          <w:sz w:val="26"/>
          <w:szCs w:val="26"/>
        </w:rPr>
        <w:t xml:space="preserve">                       </w:t>
      </w:r>
      <w:r w:rsidRPr="00D0354F">
        <w:rPr>
          <w:rFonts w:ascii="Liberation Serif" w:eastAsia="Calibri" w:hAnsi="Liberation Serif"/>
          <w:sz w:val="26"/>
          <w:szCs w:val="26"/>
        </w:rPr>
        <w:t>А.В. Орлов</w:t>
      </w:r>
    </w:p>
    <w:sectPr w:rsidR="00D2201E" w:rsidRPr="00D0354F" w:rsidSect="00C538BC">
      <w:headerReference w:type="default" r:id="rId10"/>
      <w:footerReference w:type="even" r:id="rId11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4C2" w:rsidRDefault="009964C2" w:rsidP="00321454">
      <w:r>
        <w:separator/>
      </w:r>
    </w:p>
  </w:endnote>
  <w:endnote w:type="continuationSeparator" w:id="0">
    <w:p w:rsidR="009964C2" w:rsidRDefault="009964C2" w:rsidP="0032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22" w:rsidRDefault="009E2C63" w:rsidP="00511A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3C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1A22" w:rsidRDefault="009964C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4C2" w:rsidRDefault="009964C2" w:rsidP="00321454">
      <w:r>
        <w:separator/>
      </w:r>
    </w:p>
  </w:footnote>
  <w:footnote w:type="continuationSeparator" w:id="0">
    <w:p w:rsidR="009964C2" w:rsidRDefault="009964C2" w:rsidP="00321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368153"/>
      <w:docPartObj>
        <w:docPartGallery w:val="Page Numbers (Top of Page)"/>
        <w:docPartUnique/>
      </w:docPartObj>
    </w:sdtPr>
    <w:sdtEndPr/>
    <w:sdtContent>
      <w:p w:rsidR="00D2201E" w:rsidRDefault="00D220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199">
          <w:rPr>
            <w:noProof/>
          </w:rPr>
          <w:t>2</w:t>
        </w:r>
        <w:r>
          <w:fldChar w:fldCharType="end"/>
        </w:r>
      </w:p>
    </w:sdtContent>
  </w:sdt>
  <w:p w:rsidR="00D2201E" w:rsidRDefault="00D2201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26A3"/>
    <w:multiLevelType w:val="hybridMultilevel"/>
    <w:tmpl w:val="80CCA2F2"/>
    <w:lvl w:ilvl="0" w:tplc="4A6A2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54"/>
    <w:rsid w:val="000077EA"/>
    <w:rsid w:val="00043E65"/>
    <w:rsid w:val="00051553"/>
    <w:rsid w:val="0005188E"/>
    <w:rsid w:val="000562DA"/>
    <w:rsid w:val="00072317"/>
    <w:rsid w:val="00077DA7"/>
    <w:rsid w:val="000855CE"/>
    <w:rsid w:val="00093C11"/>
    <w:rsid w:val="000B078E"/>
    <w:rsid w:val="000B21D9"/>
    <w:rsid w:val="000B238E"/>
    <w:rsid w:val="000D03E9"/>
    <w:rsid w:val="000D10F8"/>
    <w:rsid w:val="000D5AF3"/>
    <w:rsid w:val="000D7E0C"/>
    <w:rsid w:val="000E3835"/>
    <w:rsid w:val="000F2777"/>
    <w:rsid w:val="0012308D"/>
    <w:rsid w:val="00146332"/>
    <w:rsid w:val="00187056"/>
    <w:rsid w:val="00197164"/>
    <w:rsid w:val="001A64F0"/>
    <w:rsid w:val="001B1BD6"/>
    <w:rsid w:val="001C3199"/>
    <w:rsid w:val="001D09B6"/>
    <w:rsid w:val="001D653F"/>
    <w:rsid w:val="001F4D5B"/>
    <w:rsid w:val="00206C57"/>
    <w:rsid w:val="0023425E"/>
    <w:rsid w:val="002660AC"/>
    <w:rsid w:val="002A67FF"/>
    <w:rsid w:val="002B0ED2"/>
    <w:rsid w:val="002B36CC"/>
    <w:rsid w:val="002C5F66"/>
    <w:rsid w:val="002D3007"/>
    <w:rsid w:val="002E4340"/>
    <w:rsid w:val="002F0DF6"/>
    <w:rsid w:val="00306A36"/>
    <w:rsid w:val="00321454"/>
    <w:rsid w:val="0032475B"/>
    <w:rsid w:val="0036360F"/>
    <w:rsid w:val="003A5A6E"/>
    <w:rsid w:val="003A70E2"/>
    <w:rsid w:val="003B0C24"/>
    <w:rsid w:val="003B4622"/>
    <w:rsid w:val="003F6A59"/>
    <w:rsid w:val="00412C29"/>
    <w:rsid w:val="0041546D"/>
    <w:rsid w:val="00420441"/>
    <w:rsid w:val="0043322B"/>
    <w:rsid w:val="004342B5"/>
    <w:rsid w:val="00434CCB"/>
    <w:rsid w:val="00470CCD"/>
    <w:rsid w:val="004732F4"/>
    <w:rsid w:val="00477095"/>
    <w:rsid w:val="0048415D"/>
    <w:rsid w:val="00491469"/>
    <w:rsid w:val="004A5B1C"/>
    <w:rsid w:val="004B7567"/>
    <w:rsid w:val="005036FB"/>
    <w:rsid w:val="00520585"/>
    <w:rsid w:val="00520C50"/>
    <w:rsid w:val="005657D7"/>
    <w:rsid w:val="0058747D"/>
    <w:rsid w:val="00593729"/>
    <w:rsid w:val="005D1715"/>
    <w:rsid w:val="005D40EF"/>
    <w:rsid w:val="005F4892"/>
    <w:rsid w:val="00614034"/>
    <w:rsid w:val="006336EC"/>
    <w:rsid w:val="006528EA"/>
    <w:rsid w:val="006A206B"/>
    <w:rsid w:val="006B3846"/>
    <w:rsid w:val="006B6273"/>
    <w:rsid w:val="006C5ADC"/>
    <w:rsid w:val="00702D79"/>
    <w:rsid w:val="00712627"/>
    <w:rsid w:val="00717051"/>
    <w:rsid w:val="0072212B"/>
    <w:rsid w:val="00725421"/>
    <w:rsid w:val="00736566"/>
    <w:rsid w:val="007404EF"/>
    <w:rsid w:val="00753489"/>
    <w:rsid w:val="007A04D4"/>
    <w:rsid w:val="007B735B"/>
    <w:rsid w:val="007D200B"/>
    <w:rsid w:val="007E437E"/>
    <w:rsid w:val="007E6874"/>
    <w:rsid w:val="007F2840"/>
    <w:rsid w:val="007F6F0A"/>
    <w:rsid w:val="008322C5"/>
    <w:rsid w:val="00836B23"/>
    <w:rsid w:val="00876D51"/>
    <w:rsid w:val="00887CF8"/>
    <w:rsid w:val="008A403A"/>
    <w:rsid w:val="008D045F"/>
    <w:rsid w:val="008E0468"/>
    <w:rsid w:val="009008DD"/>
    <w:rsid w:val="009058A8"/>
    <w:rsid w:val="0091373B"/>
    <w:rsid w:val="00921B06"/>
    <w:rsid w:val="0092467F"/>
    <w:rsid w:val="00925DC8"/>
    <w:rsid w:val="00953D0B"/>
    <w:rsid w:val="00961401"/>
    <w:rsid w:val="00962A44"/>
    <w:rsid w:val="00971A8F"/>
    <w:rsid w:val="00993A21"/>
    <w:rsid w:val="009964C2"/>
    <w:rsid w:val="009C2C8F"/>
    <w:rsid w:val="009D2F14"/>
    <w:rsid w:val="009E2C63"/>
    <w:rsid w:val="009E4C48"/>
    <w:rsid w:val="009E7C73"/>
    <w:rsid w:val="009F4AF9"/>
    <w:rsid w:val="00A03C64"/>
    <w:rsid w:val="00A37B08"/>
    <w:rsid w:val="00A57D3F"/>
    <w:rsid w:val="00A57FCA"/>
    <w:rsid w:val="00A9083E"/>
    <w:rsid w:val="00A90B47"/>
    <w:rsid w:val="00AC3CD5"/>
    <w:rsid w:val="00AC71F5"/>
    <w:rsid w:val="00AD31FA"/>
    <w:rsid w:val="00AE1D4B"/>
    <w:rsid w:val="00AF0A32"/>
    <w:rsid w:val="00B05799"/>
    <w:rsid w:val="00B240CE"/>
    <w:rsid w:val="00B2512D"/>
    <w:rsid w:val="00B3373E"/>
    <w:rsid w:val="00B3403E"/>
    <w:rsid w:val="00B34D7C"/>
    <w:rsid w:val="00B3795E"/>
    <w:rsid w:val="00B87D43"/>
    <w:rsid w:val="00BB3F88"/>
    <w:rsid w:val="00BE63E8"/>
    <w:rsid w:val="00BF0E9B"/>
    <w:rsid w:val="00BF530A"/>
    <w:rsid w:val="00C05C1F"/>
    <w:rsid w:val="00C107B8"/>
    <w:rsid w:val="00C13A27"/>
    <w:rsid w:val="00C1697F"/>
    <w:rsid w:val="00C3509F"/>
    <w:rsid w:val="00C47845"/>
    <w:rsid w:val="00C538BC"/>
    <w:rsid w:val="00CA526C"/>
    <w:rsid w:val="00CA5368"/>
    <w:rsid w:val="00CB2460"/>
    <w:rsid w:val="00CD018E"/>
    <w:rsid w:val="00CD1166"/>
    <w:rsid w:val="00CF53C8"/>
    <w:rsid w:val="00CF63AA"/>
    <w:rsid w:val="00D00410"/>
    <w:rsid w:val="00D00D89"/>
    <w:rsid w:val="00D0354F"/>
    <w:rsid w:val="00D04C44"/>
    <w:rsid w:val="00D11141"/>
    <w:rsid w:val="00D12831"/>
    <w:rsid w:val="00D2201E"/>
    <w:rsid w:val="00D63948"/>
    <w:rsid w:val="00D71A97"/>
    <w:rsid w:val="00D8609F"/>
    <w:rsid w:val="00DA5C46"/>
    <w:rsid w:val="00DE1182"/>
    <w:rsid w:val="00DE2003"/>
    <w:rsid w:val="00E0144E"/>
    <w:rsid w:val="00E14B11"/>
    <w:rsid w:val="00E22619"/>
    <w:rsid w:val="00E44C8B"/>
    <w:rsid w:val="00E524CC"/>
    <w:rsid w:val="00E75519"/>
    <w:rsid w:val="00E84589"/>
    <w:rsid w:val="00E8691C"/>
    <w:rsid w:val="00EC27E6"/>
    <w:rsid w:val="00F056B7"/>
    <w:rsid w:val="00F0670B"/>
    <w:rsid w:val="00F2653C"/>
    <w:rsid w:val="00F73ACA"/>
    <w:rsid w:val="00F87313"/>
    <w:rsid w:val="00FB4FDB"/>
    <w:rsid w:val="00FB6EEC"/>
    <w:rsid w:val="00FC1C63"/>
    <w:rsid w:val="00FF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1A509-6A20-4A1D-88D1-6E69DAB2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454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nhideWhenUsed/>
    <w:qFormat/>
    <w:rsid w:val="003214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45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14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3214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21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1454"/>
  </w:style>
  <w:style w:type="paragraph" w:styleId="a6">
    <w:name w:val="Balloon Text"/>
    <w:basedOn w:val="a"/>
    <w:link w:val="a7"/>
    <w:uiPriority w:val="99"/>
    <w:semiHidden/>
    <w:unhideWhenUsed/>
    <w:rsid w:val="003214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4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214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1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C350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C3509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List Paragraph"/>
    <w:basedOn w:val="a"/>
    <w:uiPriority w:val="34"/>
    <w:qFormat/>
    <w:rsid w:val="00702D79"/>
    <w:pPr>
      <w:ind w:left="720"/>
      <w:contextualSpacing/>
    </w:pPr>
  </w:style>
  <w:style w:type="paragraph" w:customStyle="1" w:styleId="ConsTitle">
    <w:name w:val="ConsTitle"/>
    <w:rsid w:val="00DE20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3A7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D8C259E2969A116CDFB6AFF9498BC95C5AEFD41AECFFDD65C44CA7C225365A6DA44DA43CE98CC071A5FF6098e3k8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D8C259E2969A116CDFA8A2EF25D5C35E52B1DB1FEEF0893A934AF09D75300F3FE413FD7EAF9FC174BBFF659C3321C51578CEF7876549465ACB3BFDe8k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skotova</dc:creator>
  <cp:lastModifiedBy>Филатова Юлия Сергеевна</cp:lastModifiedBy>
  <cp:revision>2</cp:revision>
  <cp:lastPrinted>2022-04-06T07:14:00Z</cp:lastPrinted>
  <dcterms:created xsi:type="dcterms:W3CDTF">2022-05-12T11:26:00Z</dcterms:created>
  <dcterms:modified xsi:type="dcterms:W3CDTF">2022-05-12T11:26:00Z</dcterms:modified>
</cp:coreProperties>
</file>