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7B" w:rsidRDefault="007B1D7B" w:rsidP="007B1D7B">
      <w:pPr>
        <w:spacing w:before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 А К О Н</w:t>
      </w:r>
    </w:p>
    <w:p w:rsidR="007B1D7B" w:rsidRDefault="007B1D7B" w:rsidP="007B1D7B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СВЕРДЛОВСКОЙ ОБЛАСТИ</w:t>
      </w:r>
    </w:p>
    <w:p w:rsidR="007B1D7B" w:rsidRDefault="007B1D7B" w:rsidP="007B1D7B">
      <w:pPr>
        <w:spacing w:before="120"/>
        <w:ind w:left="7079" w:firstLine="709"/>
        <w:jc w:val="right"/>
      </w:pPr>
      <w:r>
        <w:t>Проект</w:t>
      </w:r>
    </w:p>
    <w:p w:rsidR="007B1D7B" w:rsidRDefault="007B1D7B" w:rsidP="007B1D7B">
      <w:pPr>
        <w:jc w:val="right"/>
        <w:rPr>
          <w:sz w:val="28"/>
          <w:szCs w:val="28"/>
        </w:rPr>
      </w:pPr>
    </w:p>
    <w:p w:rsidR="007B1D7B" w:rsidRDefault="007B1D7B" w:rsidP="007B1D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15094">
        <w:rPr>
          <w:b/>
          <w:sz w:val="28"/>
          <w:szCs w:val="28"/>
        </w:rPr>
        <w:t>внесении изменений в отдельные з</w:t>
      </w:r>
      <w:r>
        <w:rPr>
          <w:b/>
          <w:sz w:val="28"/>
          <w:szCs w:val="28"/>
        </w:rPr>
        <w:t>аконы Свердловской области, регулирующие отношения, связанные с предоставлением мер социальной поддержки отдельным категориям граждан</w:t>
      </w:r>
    </w:p>
    <w:p w:rsidR="007B1D7B" w:rsidRDefault="007B1D7B" w:rsidP="007B1D7B">
      <w:pPr>
        <w:jc w:val="center"/>
        <w:rPr>
          <w:sz w:val="28"/>
          <w:szCs w:val="28"/>
        </w:rPr>
      </w:pPr>
    </w:p>
    <w:p w:rsidR="007B1D7B" w:rsidRDefault="007B1D7B" w:rsidP="007B1D7B">
      <w:r>
        <w:t>Принят</w:t>
      </w:r>
    </w:p>
    <w:p w:rsidR="007B1D7B" w:rsidRDefault="007B1D7B" w:rsidP="007B1D7B">
      <w:r>
        <w:t>Законодательным Собранием</w:t>
      </w:r>
    </w:p>
    <w:p w:rsidR="007B1D7B" w:rsidRDefault="007B1D7B" w:rsidP="007B1D7B">
      <w:r>
        <w:t>Свердловской области</w:t>
      </w:r>
    </w:p>
    <w:p w:rsidR="007B1D7B" w:rsidRPr="008149DF" w:rsidRDefault="007B1D7B" w:rsidP="007B1D7B"/>
    <w:p w:rsidR="007B1D7B" w:rsidRDefault="007B1D7B" w:rsidP="007B1D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B1D7B" w:rsidRPr="008149DF" w:rsidRDefault="007B1D7B" w:rsidP="007B1D7B">
      <w:pPr>
        <w:ind w:firstLine="709"/>
        <w:jc w:val="both"/>
      </w:pP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Областной закон от 23 октября 1995 года № 28-ОЗ «О защите прав ребенка» («Областная газета», 1995, 31 октября, № 118) с изменениями, внесенными Законами Свердловской области от 12 октября 2015 года </w:t>
      </w:r>
      <w:r w:rsidR="008149DF">
        <w:rPr>
          <w:sz w:val="28"/>
          <w:szCs w:val="28"/>
        </w:rPr>
        <w:br/>
      </w:r>
      <w:r>
        <w:rPr>
          <w:sz w:val="28"/>
          <w:szCs w:val="28"/>
        </w:rPr>
        <w:t xml:space="preserve">№ 115-ОЗ, от 21 декабря 2015 года № 166-ОЗ, от 11 февраля 2016 года </w:t>
      </w:r>
      <w:r w:rsidR="008149DF">
        <w:rPr>
          <w:sz w:val="28"/>
          <w:szCs w:val="28"/>
        </w:rPr>
        <w:br/>
      </w:r>
      <w:r>
        <w:rPr>
          <w:sz w:val="28"/>
          <w:szCs w:val="28"/>
        </w:rPr>
        <w:t>№ 12-ОЗ, о</w:t>
      </w:r>
      <w:r w:rsidR="00A570E2">
        <w:rPr>
          <w:sz w:val="28"/>
          <w:szCs w:val="28"/>
        </w:rPr>
        <w:t>т 9 декабря 2016 года № 129-ОЗ,</w:t>
      </w:r>
      <w:r>
        <w:rPr>
          <w:sz w:val="28"/>
          <w:szCs w:val="28"/>
        </w:rPr>
        <w:t xml:space="preserve"> от 17 февраля 2017 года </w:t>
      </w:r>
      <w:r w:rsidR="008149DF">
        <w:rPr>
          <w:sz w:val="28"/>
          <w:szCs w:val="28"/>
        </w:rPr>
        <w:br/>
      </w:r>
      <w:r>
        <w:rPr>
          <w:sz w:val="28"/>
          <w:szCs w:val="28"/>
        </w:rPr>
        <w:t xml:space="preserve">№ 19-ОЗ, </w:t>
      </w:r>
      <w:r w:rsidR="00A570E2">
        <w:rPr>
          <w:sz w:val="28"/>
          <w:szCs w:val="28"/>
        </w:rPr>
        <w:t xml:space="preserve">от 25 сентября 2017 года № 95-ОЗ, от 25 мая 2018 года № 55-ОЗ, от 27 июня 2018 года № 73-ОЗ и  от 14 ноября 2018 года № 142-ОЗ </w:t>
      </w:r>
      <w:r>
        <w:rPr>
          <w:sz w:val="28"/>
          <w:szCs w:val="28"/>
        </w:rPr>
        <w:t>следующие изменения: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22 дополнить пунктом 1-1 следующего содержания: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«1-1. Детям-сиротам и детям, оставшимся без попечения родителей, устанавливается дополнительная мера социальной поддержки по первоочередному приему на обучение по образовательным программам дошкольного и начального общего образования в государственные образовательные организации Свердловской области и муниципальные образовательные организации.»;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заголовок статьи 23 изложить в следующей редакции: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23. Социальная поддержка семьи, материнства и младенчества»;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23 дополнить пунктом 3 следующего содержания: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Семьям, имеющим двух и более детей, устанавливается мера социальной поддержки по первоочередному приему детей на обучение по образовательным программам начального общего образования в государственные образовательные организации Свердловской области и муниципальные образовательные организации, в которых </w:t>
      </w:r>
      <w:r w:rsidR="006201F8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обучаются дети из </w:t>
      </w:r>
      <w:r w:rsidR="006201F8">
        <w:rPr>
          <w:sz w:val="28"/>
          <w:szCs w:val="28"/>
        </w:rPr>
        <w:t>эт</w:t>
      </w:r>
      <w:r>
        <w:rPr>
          <w:sz w:val="28"/>
          <w:szCs w:val="28"/>
        </w:rPr>
        <w:t>их семей.».</w:t>
      </w:r>
    </w:p>
    <w:p w:rsidR="007B1D7B" w:rsidRPr="00586DF5" w:rsidRDefault="007B1D7B" w:rsidP="007B1D7B">
      <w:pPr>
        <w:autoSpaceDE w:val="0"/>
        <w:autoSpaceDN w:val="0"/>
        <w:adjustRightInd w:val="0"/>
        <w:ind w:firstLine="709"/>
        <w:jc w:val="both"/>
      </w:pPr>
    </w:p>
    <w:p w:rsidR="007B1D7B" w:rsidRDefault="007B1D7B" w:rsidP="007B1D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7B1D7B" w:rsidRPr="00586DF5" w:rsidRDefault="007B1D7B" w:rsidP="007B1D7B">
      <w:pPr>
        <w:ind w:firstLine="709"/>
        <w:jc w:val="both"/>
        <w:rPr>
          <w:b/>
        </w:rPr>
      </w:pP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Закон Свердловской области от 15 июля 2013 года № 78-ОЗ «Об образовании в Свердловской области» («Областная газета», 2013,</w:t>
      </w:r>
      <w:r w:rsidR="008149DF">
        <w:rPr>
          <w:sz w:val="28"/>
          <w:szCs w:val="28"/>
        </w:rPr>
        <w:br/>
      </w:r>
      <w:r>
        <w:rPr>
          <w:sz w:val="28"/>
          <w:szCs w:val="28"/>
        </w:rPr>
        <w:t xml:space="preserve">17 июля, № 334 - 337) с изменениями, внесенными Законами Свердловской </w:t>
      </w:r>
      <w:r>
        <w:rPr>
          <w:sz w:val="28"/>
          <w:szCs w:val="28"/>
        </w:rPr>
        <w:lastRenderedPageBreak/>
        <w:t>области от 17 октября 2013 года № 97-ОЗ, от 30 июня 2014 года № 65-ОЗ, от 14 июля 2014 года № 73-ОЗ, от 10 октября 2014 года № 87-ОЗ, от 5 ноября</w:t>
      </w:r>
      <w:r w:rsidR="00814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№ 96-ОЗ, от 17 декабря 2014 года № 120-ОЗ, от 27 мая 2015 года </w:t>
      </w:r>
      <w:r w:rsidR="008149DF">
        <w:rPr>
          <w:sz w:val="28"/>
          <w:szCs w:val="28"/>
        </w:rPr>
        <w:br/>
      </w:r>
      <w:r>
        <w:rPr>
          <w:sz w:val="28"/>
          <w:szCs w:val="28"/>
        </w:rPr>
        <w:t xml:space="preserve">№ 44-ОЗ, от 20 июля 2015 года № 89-ОЗ, от 28 октября 2015 года № 128-ОЗ, от 21 декабря 2015 года № 165-ОЗ, от 26 апреля 2016 года № 43-ОЗ, от </w:t>
      </w:r>
      <w:r w:rsidR="008149DF">
        <w:rPr>
          <w:sz w:val="28"/>
          <w:szCs w:val="28"/>
        </w:rPr>
        <w:br/>
      </w:r>
      <w:r>
        <w:rPr>
          <w:sz w:val="28"/>
          <w:szCs w:val="28"/>
        </w:rPr>
        <w:t>4 июля 2016 года № 75-ОЗ, от 24 ноября 2016 года № 117-ОЗ, от 9 декабря 2016 года № 129-ОЗ, о</w:t>
      </w:r>
      <w:r w:rsidR="00C87F87">
        <w:rPr>
          <w:sz w:val="28"/>
          <w:szCs w:val="28"/>
        </w:rPr>
        <w:t>т 17 февраля 2017 года № 17-ОЗ,</w:t>
      </w:r>
      <w:r>
        <w:rPr>
          <w:sz w:val="28"/>
          <w:szCs w:val="28"/>
        </w:rPr>
        <w:t xml:space="preserve"> от 13 апреля 2017 года № 36-ОЗ, </w:t>
      </w:r>
      <w:r w:rsidR="00C87F87">
        <w:rPr>
          <w:sz w:val="28"/>
          <w:szCs w:val="28"/>
        </w:rPr>
        <w:t xml:space="preserve">от 25 сентября 2017 № 104-ОЗ, от 22 марта 2018 года №37-ОЗ, от 28 мая 2018 года № 55-ОЗ, от 24 сентября 2018 года № 88-ОЗ и от 17 октября 2018 года № -108 ОЗ </w:t>
      </w:r>
      <w:r>
        <w:rPr>
          <w:sz w:val="28"/>
          <w:szCs w:val="28"/>
        </w:rPr>
        <w:t>следующие изменения: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статью 24 дополнить пунктом 3-1 следующего содержания: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«3-1. Педагогическим работникам государственных образовательных организаций Свердловской области и муниципальных образовательных организаций настоящим Законом устанавливается мера социальной поддержки по первоочередному приему детей таких педагогических работников на обучение по образовательным программам дошкольного образования в государственные образовательные организации Свердловской области и муниципальные образовательные организации.»;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статью 25 дополнить </w:t>
      </w:r>
      <w:r w:rsidR="006201F8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частью следующего содержания: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B1D7B">
        <w:rPr>
          <w:sz w:val="28"/>
          <w:szCs w:val="28"/>
        </w:rPr>
        <w:t xml:space="preserve">Настоящим Законом мера социальной поддержки, указанная в </w:t>
      </w:r>
      <w:r>
        <w:rPr>
          <w:sz w:val="28"/>
          <w:szCs w:val="28"/>
        </w:rPr>
        <w:t xml:space="preserve">пункте 3-1 </w:t>
      </w:r>
      <w:r w:rsidRPr="007B1D7B">
        <w:rPr>
          <w:sz w:val="28"/>
          <w:szCs w:val="28"/>
        </w:rPr>
        <w:t>статьи 24 настоящего Закона, устанавливается для</w:t>
      </w:r>
      <w:r>
        <w:rPr>
          <w:sz w:val="28"/>
          <w:szCs w:val="28"/>
        </w:rPr>
        <w:t xml:space="preserve"> </w:t>
      </w:r>
      <w:bookmarkStart w:id="0" w:name="_Hlk483318915"/>
      <w:bookmarkStart w:id="1" w:name="_Hlk483318791"/>
      <w:r w:rsidRPr="007B1D7B">
        <w:rPr>
          <w:sz w:val="28"/>
          <w:szCs w:val="28"/>
        </w:rPr>
        <w:t>работников государственных образовательных организаций Свердловской области и муниципальн</w:t>
      </w:r>
      <w:r>
        <w:rPr>
          <w:sz w:val="28"/>
          <w:szCs w:val="28"/>
        </w:rPr>
        <w:t>ых образовательных организаций</w:t>
      </w:r>
      <w:r w:rsidRPr="007B1D7B">
        <w:rPr>
          <w:sz w:val="28"/>
          <w:szCs w:val="28"/>
        </w:rPr>
        <w:t>, не относящихся к числу педагогических работников</w:t>
      </w:r>
      <w:bookmarkEnd w:id="0"/>
      <w:r w:rsidRPr="007B1D7B">
        <w:rPr>
          <w:sz w:val="28"/>
          <w:szCs w:val="28"/>
        </w:rPr>
        <w:t>,</w:t>
      </w:r>
      <w:bookmarkEnd w:id="1"/>
      <w:r w:rsidRPr="007B1D7B">
        <w:t xml:space="preserve"> </w:t>
      </w:r>
      <w:r w:rsidRPr="000E1C2D">
        <w:rPr>
          <w:sz w:val="28"/>
          <w:szCs w:val="28"/>
        </w:rPr>
        <w:t>замещающих должности, перечень которых утверждается Правительством Свердловской области</w:t>
      </w:r>
      <w:r w:rsidRPr="007B1D7B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B1D7B" w:rsidRPr="00586DF5" w:rsidRDefault="007B1D7B" w:rsidP="007B1D7B">
      <w:pPr>
        <w:ind w:firstLine="709"/>
        <w:jc w:val="both"/>
        <w:rPr>
          <w:b/>
        </w:rPr>
      </w:pPr>
    </w:p>
    <w:p w:rsidR="007B1D7B" w:rsidRDefault="007B1D7B" w:rsidP="007B1D7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7B1D7B" w:rsidRPr="00586DF5" w:rsidRDefault="007B1D7B" w:rsidP="007B1D7B">
      <w:pPr>
        <w:ind w:firstLine="709"/>
        <w:jc w:val="both"/>
        <w:rPr>
          <w:b/>
        </w:rPr>
      </w:pP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13 Закона Свердловской области от 19 декабря 2016 года № 148-ОЗ «О социальной защите инвалидов в Свердловской области» («Областная газета», 2016, 22 декабря, № 239)</w:t>
      </w:r>
      <w:r w:rsidR="00C87F87">
        <w:rPr>
          <w:sz w:val="28"/>
          <w:szCs w:val="28"/>
        </w:rPr>
        <w:t xml:space="preserve"> с изменениями, внесенными Законами Свердловской области от 29 июня 2017 года № 72-ОЗ, от 28 мая 2018 года № 55-ОЗ,</w:t>
      </w:r>
      <w:r>
        <w:rPr>
          <w:sz w:val="28"/>
          <w:szCs w:val="28"/>
        </w:rPr>
        <w:t xml:space="preserve"> изменение, дополнив ее пунктом 3-1 следующего содержания:</w:t>
      </w: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«3-1. Для детей-инвалидов и детей, один из родителей которых является инвалидом, настоящим Законом устанавливается мера социальной поддержки – первоочередной прием на обучение по образовательным программам начального общего образования в государственные образовательные организации Свердловской области и муниципальные образовательные организации.».</w:t>
      </w:r>
    </w:p>
    <w:p w:rsidR="007B1D7B" w:rsidRPr="00586DF5" w:rsidRDefault="007B1D7B" w:rsidP="007B1D7B">
      <w:pPr>
        <w:ind w:firstLine="709"/>
        <w:jc w:val="both"/>
        <w:rPr>
          <w:b/>
        </w:rPr>
      </w:pPr>
    </w:p>
    <w:p w:rsidR="000F607B" w:rsidRDefault="000F607B" w:rsidP="007B1D7B">
      <w:pPr>
        <w:ind w:firstLine="709"/>
        <w:jc w:val="both"/>
        <w:rPr>
          <w:b/>
          <w:sz w:val="28"/>
          <w:szCs w:val="28"/>
        </w:rPr>
      </w:pPr>
    </w:p>
    <w:p w:rsidR="000F607B" w:rsidRDefault="000F607B" w:rsidP="007B1D7B">
      <w:pPr>
        <w:ind w:firstLine="709"/>
        <w:jc w:val="both"/>
        <w:rPr>
          <w:b/>
          <w:sz w:val="28"/>
          <w:szCs w:val="28"/>
        </w:rPr>
      </w:pPr>
    </w:p>
    <w:p w:rsidR="0053369A" w:rsidRDefault="0053369A" w:rsidP="007B1D7B">
      <w:pPr>
        <w:ind w:firstLine="709"/>
        <w:jc w:val="both"/>
        <w:rPr>
          <w:b/>
          <w:sz w:val="28"/>
          <w:szCs w:val="28"/>
        </w:rPr>
      </w:pPr>
    </w:p>
    <w:p w:rsidR="0053369A" w:rsidRDefault="0053369A" w:rsidP="007B1D7B">
      <w:pPr>
        <w:ind w:firstLine="709"/>
        <w:jc w:val="both"/>
        <w:rPr>
          <w:b/>
          <w:sz w:val="28"/>
          <w:szCs w:val="28"/>
        </w:rPr>
      </w:pPr>
    </w:p>
    <w:p w:rsidR="007B1D7B" w:rsidRDefault="007B1D7B" w:rsidP="007B1D7B">
      <w:pPr>
        <w:ind w:firstLine="709"/>
        <w:jc w:val="both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lastRenderedPageBreak/>
        <w:t>Статья 4</w:t>
      </w:r>
    </w:p>
    <w:p w:rsidR="007B1D7B" w:rsidRPr="00586DF5" w:rsidRDefault="007B1D7B" w:rsidP="007B1D7B">
      <w:pPr>
        <w:ind w:firstLine="709"/>
      </w:pPr>
    </w:p>
    <w:p w:rsidR="007B1D7B" w:rsidRDefault="007B1D7B" w:rsidP="007B1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4D2A0A" w:rsidRDefault="004D2A0A" w:rsidP="007B1D7B">
      <w:pPr>
        <w:rPr>
          <w:sz w:val="28"/>
          <w:szCs w:val="28"/>
        </w:rPr>
      </w:pPr>
    </w:p>
    <w:p w:rsidR="007B1D7B" w:rsidRDefault="007B1D7B" w:rsidP="007B1D7B">
      <w:pPr>
        <w:rPr>
          <w:sz w:val="28"/>
          <w:szCs w:val="28"/>
        </w:rPr>
      </w:pPr>
      <w:r>
        <w:rPr>
          <w:sz w:val="28"/>
          <w:szCs w:val="28"/>
        </w:rPr>
        <w:t>Губернатор Свердловской области                                               Е.В. Куйвашев</w:t>
      </w:r>
    </w:p>
    <w:p w:rsidR="007B1D7B" w:rsidRDefault="007B1D7B" w:rsidP="007B1D7B">
      <w:pPr>
        <w:rPr>
          <w:sz w:val="28"/>
          <w:szCs w:val="28"/>
        </w:rPr>
      </w:pPr>
    </w:p>
    <w:p w:rsidR="007B1D7B" w:rsidRDefault="007B1D7B" w:rsidP="007B1D7B">
      <w:r>
        <w:t>г. Екатеринбург</w:t>
      </w:r>
    </w:p>
    <w:p w:rsidR="007B1D7B" w:rsidRDefault="007B1D7B" w:rsidP="007B1D7B">
      <w:r>
        <w:t>«___» __________ 201</w:t>
      </w:r>
      <w:r w:rsidR="00C67B81">
        <w:rPr>
          <w:lang w:val="en-US"/>
        </w:rPr>
        <w:t>9</w:t>
      </w:r>
      <w:r>
        <w:t xml:space="preserve"> года</w:t>
      </w:r>
    </w:p>
    <w:p w:rsidR="007B1D7B" w:rsidRDefault="007B1D7B" w:rsidP="007B1D7B">
      <w:r>
        <w:t>№_____-ОЗ</w:t>
      </w:r>
    </w:p>
    <w:sectPr w:rsidR="007B1D7B" w:rsidSect="000F607B">
      <w:headerReference w:type="default" r:id="rId7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00" w:rsidRDefault="00ED1A00" w:rsidP="008E2113">
      <w:r>
        <w:separator/>
      </w:r>
    </w:p>
  </w:endnote>
  <w:endnote w:type="continuationSeparator" w:id="0">
    <w:p w:rsidR="00ED1A00" w:rsidRDefault="00ED1A00" w:rsidP="008E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00" w:rsidRDefault="00ED1A00" w:rsidP="008E2113">
      <w:r>
        <w:separator/>
      </w:r>
    </w:p>
  </w:footnote>
  <w:footnote w:type="continuationSeparator" w:id="0">
    <w:p w:rsidR="00ED1A00" w:rsidRDefault="00ED1A00" w:rsidP="008E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81541"/>
      <w:docPartObj>
        <w:docPartGallery w:val="Page Numbers (Top of Page)"/>
        <w:docPartUnique/>
      </w:docPartObj>
    </w:sdtPr>
    <w:sdtEndPr/>
    <w:sdtContent>
      <w:p w:rsidR="008E2113" w:rsidRDefault="0067710D">
        <w:pPr>
          <w:pStyle w:val="a3"/>
          <w:jc w:val="center"/>
        </w:pPr>
        <w:r>
          <w:fldChar w:fldCharType="begin"/>
        </w:r>
        <w:r w:rsidR="008E2113">
          <w:instrText>PAGE   \* MERGEFORMAT</w:instrText>
        </w:r>
        <w:r>
          <w:fldChar w:fldCharType="separate"/>
        </w:r>
        <w:r w:rsidR="0053369A">
          <w:rPr>
            <w:noProof/>
          </w:rPr>
          <w:t>3</w:t>
        </w:r>
        <w:r>
          <w:fldChar w:fldCharType="end"/>
        </w:r>
      </w:p>
    </w:sdtContent>
  </w:sdt>
  <w:p w:rsidR="008E2113" w:rsidRDefault="008E21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4A"/>
    <w:rsid w:val="000830F0"/>
    <w:rsid w:val="000E1C2D"/>
    <w:rsid w:val="000F607B"/>
    <w:rsid w:val="002256FE"/>
    <w:rsid w:val="0027351A"/>
    <w:rsid w:val="002C2A65"/>
    <w:rsid w:val="00355D60"/>
    <w:rsid w:val="003B4A08"/>
    <w:rsid w:val="00434A5F"/>
    <w:rsid w:val="00455E8C"/>
    <w:rsid w:val="004C2A4A"/>
    <w:rsid w:val="004D2A0A"/>
    <w:rsid w:val="0053369A"/>
    <w:rsid w:val="00567A35"/>
    <w:rsid w:val="00586DF5"/>
    <w:rsid w:val="005B6D93"/>
    <w:rsid w:val="005D1589"/>
    <w:rsid w:val="005E4F09"/>
    <w:rsid w:val="006201F8"/>
    <w:rsid w:val="0067710D"/>
    <w:rsid w:val="00715094"/>
    <w:rsid w:val="007B1D7B"/>
    <w:rsid w:val="008111E3"/>
    <w:rsid w:val="008149DF"/>
    <w:rsid w:val="008E2113"/>
    <w:rsid w:val="00A10996"/>
    <w:rsid w:val="00A372B7"/>
    <w:rsid w:val="00A570E2"/>
    <w:rsid w:val="00B17A91"/>
    <w:rsid w:val="00B31F4E"/>
    <w:rsid w:val="00BB696C"/>
    <w:rsid w:val="00C2416D"/>
    <w:rsid w:val="00C67B81"/>
    <w:rsid w:val="00C87F87"/>
    <w:rsid w:val="00D34CAB"/>
    <w:rsid w:val="00D51CF2"/>
    <w:rsid w:val="00E237DE"/>
    <w:rsid w:val="00E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F64FE-244F-4903-820C-12E2DBFD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7B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113"/>
    <w:rPr>
      <w:rFonts w:eastAsia="Times New Roman" w:cs="Times New Roman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E2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113"/>
    <w:rPr>
      <w:rFonts w:eastAsia="Times New Roman" w:cs="Times New Roman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60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7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69894-9E47-42B8-9B22-A7526865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Сергин Дмитрий Рифович</cp:lastModifiedBy>
  <cp:revision>3</cp:revision>
  <cp:lastPrinted>2019-02-11T06:28:00Z</cp:lastPrinted>
  <dcterms:created xsi:type="dcterms:W3CDTF">2019-02-11T05:44:00Z</dcterms:created>
  <dcterms:modified xsi:type="dcterms:W3CDTF">2019-02-11T06:29:00Z</dcterms:modified>
</cp:coreProperties>
</file>