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E4" w:rsidRPr="00BF30E4" w:rsidRDefault="00BF30E4" w:rsidP="00BF30E4">
      <w:pPr>
        <w:widowControl w:val="0"/>
        <w:ind w:firstLine="708"/>
        <w:jc w:val="center"/>
        <w:rPr>
          <w:b/>
          <w:sz w:val="28"/>
          <w:szCs w:val="28"/>
        </w:rPr>
      </w:pPr>
      <w:r w:rsidRPr="00BF30E4">
        <w:rPr>
          <w:b/>
          <w:sz w:val="28"/>
          <w:szCs w:val="28"/>
        </w:rPr>
        <w:t>ПОЯСНИТЕЛЬНАЯ ЗАПИСКА</w:t>
      </w:r>
    </w:p>
    <w:p w:rsidR="00A26EB9" w:rsidRPr="00C10AAB" w:rsidRDefault="00A26EB9" w:rsidP="00A26EB9">
      <w:pPr>
        <w:jc w:val="center"/>
        <w:rPr>
          <w:sz w:val="28"/>
          <w:szCs w:val="28"/>
        </w:rPr>
      </w:pPr>
      <w:r w:rsidRPr="00C10AAB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р</w:t>
      </w:r>
      <w:r w:rsidRPr="00C10AAB">
        <w:rPr>
          <w:sz w:val="28"/>
          <w:szCs w:val="28"/>
        </w:rPr>
        <w:t xml:space="preserve">ешения Екатеринбургской городской Думы </w:t>
      </w:r>
    </w:p>
    <w:p w:rsidR="00A26EB9" w:rsidRDefault="00A26EB9" w:rsidP="00A26EB9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Екатеринбургской городской Думы от 28 марта 2006 года № 21/22 «Об утверждении Положения «О порядке организации и проведения публичных слушаний в муниципальном образовании «город Екатеринбург</w:t>
      </w:r>
      <w:r w:rsidRPr="00C10AAB">
        <w:rPr>
          <w:sz w:val="28"/>
          <w:szCs w:val="28"/>
        </w:rPr>
        <w:t>»</w:t>
      </w:r>
    </w:p>
    <w:p w:rsidR="00A26EB9" w:rsidRPr="00C10AAB" w:rsidRDefault="00A26EB9" w:rsidP="00A26EB9">
      <w:pPr>
        <w:jc w:val="center"/>
        <w:rPr>
          <w:sz w:val="28"/>
          <w:szCs w:val="28"/>
        </w:rPr>
      </w:pPr>
    </w:p>
    <w:p w:rsidR="00A26EB9" w:rsidRDefault="00A26EB9" w:rsidP="00A26EB9">
      <w:pPr>
        <w:ind w:right="-82" w:firstLine="709"/>
        <w:jc w:val="both"/>
        <w:rPr>
          <w:sz w:val="28"/>
          <w:szCs w:val="28"/>
          <w:lang w:val="x-none" w:eastAsia="x-none"/>
        </w:rPr>
      </w:pPr>
      <w:r w:rsidRPr="00D92E54">
        <w:rPr>
          <w:sz w:val="28"/>
          <w:szCs w:val="28"/>
          <w:lang w:val="x-none" w:eastAsia="x-none"/>
        </w:rPr>
        <w:t>В связи с вступлени</w:t>
      </w:r>
      <w:r w:rsidR="009D5C52">
        <w:rPr>
          <w:sz w:val="28"/>
          <w:szCs w:val="28"/>
          <w:lang w:val="x-none" w:eastAsia="x-none"/>
        </w:rPr>
        <w:t xml:space="preserve">ем в силу с 1 января 2018 года </w:t>
      </w:r>
      <w:r w:rsidR="009D5C52">
        <w:rPr>
          <w:sz w:val="28"/>
          <w:szCs w:val="28"/>
          <w:lang w:eastAsia="x-none"/>
        </w:rPr>
        <w:t>Закона</w:t>
      </w:r>
      <w:r w:rsidRPr="00D92E54">
        <w:rPr>
          <w:sz w:val="28"/>
          <w:szCs w:val="28"/>
          <w:lang w:val="x-none" w:eastAsia="x-none"/>
        </w:rPr>
        <w:t xml:space="preserve"> Свердловской области от 31 мая 2017 года № 47-ОЗ и от 22 декабря 2017 года № 133-ОЗ утратили силу ряд положений Закона Свердловской области от 12 октября </w:t>
      </w:r>
      <w:r w:rsidR="009D5C52">
        <w:rPr>
          <w:sz w:val="28"/>
          <w:szCs w:val="28"/>
          <w:lang w:val="x-none" w:eastAsia="x-none"/>
        </w:rPr>
        <w:br/>
      </w:r>
      <w:r w:rsidRPr="00D92E54">
        <w:rPr>
          <w:sz w:val="28"/>
          <w:szCs w:val="28"/>
          <w:lang w:val="x-none" w:eastAsia="x-none"/>
        </w:rPr>
        <w:t xml:space="preserve">2015 </w:t>
      </w:r>
      <w:r w:rsidR="009D5C52">
        <w:rPr>
          <w:sz w:val="28"/>
          <w:szCs w:val="28"/>
          <w:lang w:eastAsia="x-none"/>
        </w:rPr>
        <w:t xml:space="preserve">года </w:t>
      </w:r>
      <w:r w:rsidRPr="00D92E54">
        <w:rPr>
          <w:sz w:val="28"/>
          <w:szCs w:val="28"/>
          <w:lang w:val="x-none" w:eastAsia="x-none"/>
        </w:rPr>
        <w:t>№ 111-ОЗ «О перераспределении отдельных полномочий в сфере градостроительной деятельности между органами местного самоуправления муниципального образования «город Екатеринбург» и органами государственной власти Свердловской области». С указанной даты органы местного самоуправления муниципального образования «город Екатеринбург» вновь осуществляют полномочия по утверждению правил землепользования и застройки, местных нормативов градостроительного проектирования</w:t>
      </w:r>
      <w:r>
        <w:rPr>
          <w:sz w:val="28"/>
          <w:szCs w:val="28"/>
          <w:lang w:eastAsia="x-none"/>
        </w:rPr>
        <w:t>,</w:t>
      </w:r>
      <w:r w:rsidRPr="00D92E54">
        <w:rPr>
          <w:sz w:val="28"/>
          <w:szCs w:val="28"/>
          <w:lang w:val="x-none" w:eastAsia="x-none"/>
        </w:rPr>
        <w:t xml:space="preserve"> документации по планировке территории и обязаны организовывать и проводить публичные слушания по указанным вопросам.</w:t>
      </w:r>
    </w:p>
    <w:p w:rsidR="00A26EB9" w:rsidRDefault="00A26EB9" w:rsidP="00A26EB9">
      <w:pPr>
        <w:ind w:right="-82" w:firstLine="709"/>
        <w:jc w:val="both"/>
        <w:rPr>
          <w:sz w:val="28"/>
          <w:szCs w:val="28"/>
          <w:lang w:eastAsia="x-none"/>
        </w:rPr>
      </w:pPr>
      <w:r w:rsidRPr="00F354D9">
        <w:rPr>
          <w:sz w:val="28"/>
          <w:szCs w:val="28"/>
          <w:lang w:val="x-none" w:eastAsia="x-none"/>
        </w:rPr>
        <w:t xml:space="preserve">Проект решения Екатеринбургской городской Думы </w:t>
      </w:r>
      <w:r w:rsidRPr="00F76353">
        <w:rPr>
          <w:sz w:val="28"/>
          <w:szCs w:val="28"/>
          <w:lang w:val="x-none" w:eastAsia="x-none"/>
        </w:rPr>
        <w:t>«О внесении изменений в Решение Екатеринбургской городской Думы от 28 марта 2006 года № 21/22 «Об утверждении Положения «О порядке организации и проведения публичных слушаний в муниципальном образовании «город Екатеринбург</w:t>
      </w:r>
      <w:r w:rsidR="009D5C52">
        <w:rPr>
          <w:sz w:val="28"/>
          <w:szCs w:val="28"/>
          <w:lang w:eastAsia="x-none"/>
        </w:rPr>
        <w:t>»</w:t>
      </w:r>
      <w:r w:rsidRPr="00F354D9">
        <w:rPr>
          <w:bCs/>
          <w:sz w:val="28"/>
          <w:szCs w:val="28"/>
          <w:lang w:val="x-none" w:eastAsia="x-none"/>
        </w:rPr>
        <w:t xml:space="preserve"> </w:t>
      </w:r>
      <w:r w:rsidRPr="00F354D9">
        <w:rPr>
          <w:bCs/>
          <w:sz w:val="28"/>
          <w:szCs w:val="28"/>
          <w:lang w:eastAsia="x-none"/>
        </w:rPr>
        <w:t xml:space="preserve">(далее – Проект) </w:t>
      </w:r>
      <w:r w:rsidRPr="00F354D9">
        <w:rPr>
          <w:sz w:val="28"/>
          <w:szCs w:val="28"/>
          <w:lang w:val="x-none" w:eastAsia="x-none"/>
        </w:rPr>
        <w:t xml:space="preserve">разработан </w:t>
      </w:r>
      <w:r>
        <w:rPr>
          <w:sz w:val="28"/>
          <w:szCs w:val="28"/>
          <w:lang w:eastAsia="x-none"/>
        </w:rPr>
        <w:t xml:space="preserve">в целях </w:t>
      </w:r>
      <w:r w:rsidRPr="00F354D9">
        <w:rPr>
          <w:sz w:val="28"/>
          <w:szCs w:val="28"/>
          <w:lang w:val="x-none" w:eastAsia="x-none"/>
        </w:rPr>
        <w:t xml:space="preserve">совершенствования регулирования отношений </w:t>
      </w:r>
      <w:r>
        <w:rPr>
          <w:sz w:val="28"/>
          <w:szCs w:val="28"/>
          <w:lang w:eastAsia="x-none"/>
        </w:rPr>
        <w:t>по учету мнения населения при принятии решений по вопросам градостроительной деятельности органами местного самоуправления муниципального образования «город Екатеринбурга».</w:t>
      </w:r>
    </w:p>
    <w:p w:rsidR="00A26EB9" w:rsidRDefault="00A26EB9" w:rsidP="00A26EB9">
      <w:pPr>
        <w:ind w:right="-82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Проектом предлагается:</w:t>
      </w:r>
    </w:p>
    <w:p w:rsidR="00A26EB9" w:rsidRDefault="00A26EB9" w:rsidP="00A26EB9">
      <w:pPr>
        <w:ind w:right="-82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уточнить наименование Комиссии по подготовке</w:t>
      </w:r>
      <w:r w:rsidRPr="00D92E54">
        <w:rPr>
          <w:sz w:val="28"/>
          <w:szCs w:val="28"/>
          <w:lang w:eastAsia="x-none"/>
        </w:rPr>
        <w:t xml:space="preserve"> проекта Правил землепользования и застройки городского округа – муниципального образования «город Екатеринбург»</w:t>
      </w:r>
      <w:r>
        <w:rPr>
          <w:sz w:val="28"/>
          <w:szCs w:val="28"/>
          <w:lang w:eastAsia="x-none"/>
        </w:rPr>
        <w:t>;</w:t>
      </w:r>
    </w:p>
    <w:p w:rsidR="00A26EB9" w:rsidRDefault="00A26EB9" w:rsidP="00A26EB9">
      <w:pPr>
        <w:ind w:right="-82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устранить избыточные требования к ходатайству о назначении публичных слушаний и к помещениям, в которых могут</w:t>
      </w:r>
      <w:r w:rsidR="00E769CD">
        <w:rPr>
          <w:sz w:val="28"/>
          <w:szCs w:val="28"/>
          <w:lang w:eastAsia="x-none"/>
        </w:rPr>
        <w:t xml:space="preserve"> проводиться публичные слушания.</w:t>
      </w:r>
    </w:p>
    <w:p w:rsidR="00A26EB9" w:rsidRPr="00F354D9" w:rsidRDefault="00A26EB9" w:rsidP="00A26EB9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354D9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Проекта</w:t>
      </w:r>
      <w:r w:rsidRPr="00F354D9">
        <w:rPr>
          <w:sz w:val="28"/>
          <w:szCs w:val="28"/>
        </w:rPr>
        <w:t xml:space="preserve"> не повлечет дополнительных расходов бюджета муниципального образования «город Екатеринбург».</w:t>
      </w:r>
    </w:p>
    <w:p w:rsidR="00A26EB9" w:rsidRPr="00F354D9" w:rsidRDefault="00A26EB9" w:rsidP="00A26EB9">
      <w:pPr>
        <w:tabs>
          <w:tab w:val="left" w:pos="1080"/>
        </w:tabs>
        <w:ind w:firstLine="708"/>
        <w:jc w:val="both"/>
        <w:rPr>
          <w:bCs/>
          <w:sz w:val="28"/>
          <w:szCs w:val="28"/>
        </w:rPr>
      </w:pPr>
      <w:r w:rsidRPr="00F354D9">
        <w:rPr>
          <w:bCs/>
          <w:sz w:val="28"/>
          <w:szCs w:val="28"/>
        </w:rPr>
        <w:t xml:space="preserve">Проект разработан </w:t>
      </w:r>
      <w:r>
        <w:rPr>
          <w:bCs/>
          <w:sz w:val="28"/>
          <w:szCs w:val="28"/>
        </w:rPr>
        <w:t xml:space="preserve">Департаментом архитектуры, градостроительства и регулирования земельных отношений </w:t>
      </w:r>
      <w:r w:rsidRPr="00F354D9">
        <w:rPr>
          <w:bCs/>
          <w:sz w:val="28"/>
          <w:szCs w:val="28"/>
        </w:rPr>
        <w:t>Администрации города Екатеринбурга.</w:t>
      </w:r>
    </w:p>
    <w:p w:rsidR="00BF30E4" w:rsidRDefault="00BF30E4" w:rsidP="00BF30E4">
      <w:pPr>
        <w:widowControl w:val="0"/>
        <w:ind w:firstLine="708"/>
        <w:jc w:val="center"/>
        <w:rPr>
          <w:sz w:val="28"/>
          <w:szCs w:val="28"/>
        </w:rPr>
      </w:pPr>
    </w:p>
    <w:p w:rsidR="00BF30E4" w:rsidRDefault="00BF30E4" w:rsidP="00BF30E4">
      <w:pPr>
        <w:widowControl w:val="0"/>
        <w:ind w:firstLine="708"/>
        <w:jc w:val="center"/>
        <w:rPr>
          <w:sz w:val="28"/>
          <w:szCs w:val="28"/>
        </w:rPr>
      </w:pPr>
    </w:p>
    <w:sectPr w:rsidR="00BF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0B"/>
    <w:rsid w:val="0005240B"/>
    <w:rsid w:val="000A57F8"/>
    <w:rsid w:val="002B2AAE"/>
    <w:rsid w:val="00460186"/>
    <w:rsid w:val="009D5C52"/>
    <w:rsid w:val="00A26EB9"/>
    <w:rsid w:val="00B3100C"/>
    <w:rsid w:val="00BF30E4"/>
    <w:rsid w:val="00E7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FA78"/>
  <w15:chartTrackingRefBased/>
  <w15:docId w15:val="{13997A0F-20C3-4AA4-A316-84253329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Кирьянова Оксана Юрьевна</dc:creator>
  <cp:keywords/>
  <dc:description/>
  <cp:lastModifiedBy>Кирьянова Оксана Юрьевна</cp:lastModifiedBy>
  <cp:revision>5</cp:revision>
  <dcterms:created xsi:type="dcterms:W3CDTF">2018-02-01T11:36:00Z</dcterms:created>
  <dcterms:modified xsi:type="dcterms:W3CDTF">2018-02-13T04:48:00Z</dcterms:modified>
</cp:coreProperties>
</file>