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80" w:rsidRDefault="000F0685" w:rsidP="000F06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753BD" w:rsidRPr="00E552F4" w:rsidRDefault="00DC30CC" w:rsidP="001A0A3F">
      <w:pPr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</w:t>
      </w:r>
      <w:r w:rsidR="000F0685" w:rsidRPr="00E552F4">
        <w:rPr>
          <w:rFonts w:ascii="Times New Roman" w:hAnsi="Times New Roman" w:cs="Times New Roman"/>
          <w:sz w:val="28"/>
          <w:szCs w:val="28"/>
        </w:rPr>
        <w:t>ешения Ека</w:t>
      </w:r>
      <w:r w:rsidR="00E753BD" w:rsidRPr="00E552F4">
        <w:rPr>
          <w:rFonts w:ascii="Times New Roman" w:hAnsi="Times New Roman" w:cs="Times New Roman"/>
          <w:sz w:val="28"/>
          <w:szCs w:val="28"/>
        </w:rPr>
        <w:t>теринбургской городской Думы</w:t>
      </w:r>
    </w:p>
    <w:p w:rsidR="00FE5EF1" w:rsidRPr="00FE5EF1" w:rsidRDefault="00FE5EF1" w:rsidP="00FE5EF1">
      <w:pPr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EF1">
        <w:rPr>
          <w:rFonts w:ascii="Times New Roman" w:hAnsi="Times New Roman" w:cs="Times New Roman"/>
          <w:sz w:val="28"/>
          <w:szCs w:val="28"/>
        </w:rPr>
        <w:t xml:space="preserve">«О внесении изменения в Решение Екатеринбургской городской Думы </w:t>
      </w:r>
    </w:p>
    <w:p w:rsidR="00FE5EF1" w:rsidRPr="00FE5EF1" w:rsidRDefault="00FE5EF1" w:rsidP="00FE5EF1">
      <w:pPr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5EF1">
        <w:rPr>
          <w:rFonts w:ascii="Times New Roman" w:hAnsi="Times New Roman" w:cs="Times New Roman"/>
          <w:sz w:val="28"/>
          <w:szCs w:val="28"/>
        </w:rPr>
        <w:t xml:space="preserve">от 24.06.2014 № 20/18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5EF1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0F0685" w:rsidRPr="00E552F4" w:rsidRDefault="00FE5EF1" w:rsidP="00FE5EF1">
      <w:pPr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56FED">
        <w:rPr>
          <w:rFonts w:ascii="Times New Roman" w:hAnsi="Times New Roman" w:cs="Times New Roman"/>
          <w:sz w:val="28"/>
          <w:szCs w:val="28"/>
        </w:rPr>
        <w:t>О Департаменте</w:t>
      </w:r>
      <w:r w:rsidRPr="00FE5EF1">
        <w:rPr>
          <w:rFonts w:ascii="Times New Roman" w:hAnsi="Times New Roman" w:cs="Times New Roman"/>
          <w:sz w:val="28"/>
          <w:szCs w:val="28"/>
        </w:rPr>
        <w:t xml:space="preserve"> образования Адм</w:t>
      </w:r>
      <w:r>
        <w:rPr>
          <w:rFonts w:ascii="Times New Roman" w:hAnsi="Times New Roman" w:cs="Times New Roman"/>
          <w:sz w:val="28"/>
          <w:szCs w:val="28"/>
        </w:rPr>
        <w:t>инистрации города Екатеринбурга</w:t>
      </w:r>
      <w:r w:rsidR="000F0685" w:rsidRPr="00E552F4">
        <w:rPr>
          <w:rFonts w:ascii="Times New Roman" w:hAnsi="Times New Roman" w:cs="Times New Roman"/>
          <w:sz w:val="28"/>
          <w:szCs w:val="28"/>
        </w:rPr>
        <w:t>»</w:t>
      </w:r>
    </w:p>
    <w:p w:rsidR="00FE5EF1" w:rsidRDefault="00FE5EF1" w:rsidP="00FE5EF1">
      <w:pPr>
        <w:spacing w:line="264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552F4" w:rsidRDefault="00FE5EF1" w:rsidP="00FE5EF1">
      <w:pPr>
        <w:spacing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176E" w:rsidRPr="00E552F4">
        <w:rPr>
          <w:rFonts w:ascii="Times New Roman" w:hAnsi="Times New Roman" w:cs="Times New Roman"/>
          <w:sz w:val="28"/>
          <w:szCs w:val="28"/>
        </w:rPr>
        <w:t>П</w:t>
      </w:r>
      <w:r w:rsidR="000F0685" w:rsidRPr="00E552F4">
        <w:rPr>
          <w:rFonts w:ascii="Times New Roman" w:hAnsi="Times New Roman" w:cs="Times New Roman"/>
          <w:sz w:val="28"/>
          <w:szCs w:val="28"/>
        </w:rPr>
        <w:t>р</w:t>
      </w:r>
      <w:r w:rsidR="005E733B" w:rsidRPr="00E552F4">
        <w:rPr>
          <w:rFonts w:ascii="Times New Roman" w:hAnsi="Times New Roman" w:cs="Times New Roman"/>
          <w:sz w:val="28"/>
          <w:szCs w:val="28"/>
        </w:rPr>
        <w:t>оект</w:t>
      </w:r>
      <w:r w:rsidR="00A364FC" w:rsidRPr="00E552F4">
        <w:rPr>
          <w:rFonts w:ascii="Times New Roman" w:hAnsi="Times New Roman" w:cs="Times New Roman"/>
          <w:sz w:val="28"/>
          <w:szCs w:val="28"/>
        </w:rPr>
        <w:t>ом</w:t>
      </w:r>
      <w:r w:rsidR="005E733B" w:rsidRPr="00E552F4">
        <w:rPr>
          <w:rFonts w:ascii="Times New Roman" w:hAnsi="Times New Roman" w:cs="Times New Roman"/>
          <w:sz w:val="28"/>
          <w:szCs w:val="28"/>
        </w:rPr>
        <w:t xml:space="preserve"> решения Екатеринбургской </w:t>
      </w:r>
      <w:r w:rsidR="009B176E" w:rsidRPr="00E552F4">
        <w:rPr>
          <w:rFonts w:ascii="Times New Roman" w:hAnsi="Times New Roman" w:cs="Times New Roman"/>
          <w:sz w:val="28"/>
          <w:szCs w:val="28"/>
        </w:rPr>
        <w:t xml:space="preserve">городской Думы </w:t>
      </w:r>
      <w:r w:rsidRPr="00FE5EF1">
        <w:rPr>
          <w:rFonts w:ascii="Times New Roman" w:hAnsi="Times New Roman" w:cs="Times New Roman"/>
          <w:sz w:val="28"/>
          <w:szCs w:val="28"/>
        </w:rPr>
        <w:t xml:space="preserve">«О внесении изменения в Решение Екатеринбургской городской Думы от 24.06.2014 № 20/18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5EF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06CD5">
        <w:rPr>
          <w:rFonts w:ascii="Times New Roman" w:hAnsi="Times New Roman" w:cs="Times New Roman"/>
          <w:sz w:val="28"/>
          <w:szCs w:val="28"/>
        </w:rPr>
        <w:t>О Департаменте</w:t>
      </w:r>
      <w:r w:rsidRPr="00FE5EF1">
        <w:rPr>
          <w:rFonts w:ascii="Times New Roman" w:hAnsi="Times New Roman" w:cs="Times New Roman"/>
          <w:sz w:val="28"/>
          <w:szCs w:val="28"/>
        </w:rPr>
        <w:t xml:space="preserve"> образования Адм</w:t>
      </w:r>
      <w:r>
        <w:rPr>
          <w:rFonts w:ascii="Times New Roman" w:hAnsi="Times New Roman" w:cs="Times New Roman"/>
          <w:sz w:val="28"/>
          <w:szCs w:val="28"/>
        </w:rPr>
        <w:t>инистрации города Екатеринбурга</w:t>
      </w:r>
      <w:r w:rsidRPr="00E552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76E" w:rsidRPr="007C49C3">
        <w:rPr>
          <w:rFonts w:ascii="Times New Roman" w:hAnsi="Times New Roman" w:cs="Times New Roman"/>
          <w:sz w:val="28"/>
          <w:szCs w:val="28"/>
        </w:rPr>
        <w:t>предлагает</w:t>
      </w:r>
      <w:r w:rsidR="00A364FC" w:rsidRPr="007C49C3">
        <w:rPr>
          <w:rFonts w:ascii="Times New Roman" w:hAnsi="Times New Roman" w:cs="Times New Roman"/>
          <w:sz w:val="28"/>
          <w:szCs w:val="28"/>
        </w:rPr>
        <w:t>ся</w:t>
      </w:r>
      <w:r w:rsidR="009B176E" w:rsidRPr="007C49C3">
        <w:rPr>
          <w:rFonts w:ascii="Times New Roman" w:hAnsi="Times New Roman" w:cs="Times New Roman"/>
          <w:sz w:val="28"/>
          <w:szCs w:val="28"/>
        </w:rPr>
        <w:t xml:space="preserve"> </w:t>
      </w:r>
      <w:r w:rsidR="00E552F4">
        <w:rPr>
          <w:rFonts w:ascii="Times New Roman" w:hAnsi="Times New Roman" w:cs="Times New Roman"/>
          <w:sz w:val="28"/>
          <w:szCs w:val="28"/>
        </w:rPr>
        <w:t>внести изменение в</w:t>
      </w:r>
      <w:r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E552F4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CE0653">
        <w:rPr>
          <w:rFonts w:ascii="Times New Roman" w:hAnsi="Times New Roman" w:cs="Times New Roman"/>
          <w:sz w:val="28"/>
          <w:szCs w:val="28"/>
        </w:rPr>
        <w:t>приведением функций и полномочий в соответствие с  действующим законодательством</w:t>
      </w:r>
      <w:r w:rsidR="00E552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4FC" w:rsidRPr="007213EF" w:rsidRDefault="00A364FC" w:rsidP="00EF1AA3">
      <w:pPr>
        <w:widowControl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3EF">
        <w:rPr>
          <w:rFonts w:ascii="Times New Roman" w:hAnsi="Times New Roman" w:cs="Times New Roman"/>
          <w:sz w:val="28"/>
          <w:szCs w:val="28"/>
        </w:rPr>
        <w:t>Реализация проекта не требует дополнительных затрат из бюджета муниципального образования «город Екатеринбург».</w:t>
      </w:r>
    </w:p>
    <w:p w:rsidR="00E552F4" w:rsidRDefault="00E552F4" w:rsidP="00EF1AA3">
      <w:pPr>
        <w:widowControl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подлежащих признанию утратившими силу, отмене, </w:t>
      </w:r>
      <w:r w:rsidR="00FE5EF1">
        <w:rPr>
          <w:rFonts w:ascii="Times New Roman" w:hAnsi="Times New Roman" w:cs="Times New Roman"/>
          <w:sz w:val="28"/>
          <w:szCs w:val="28"/>
        </w:rPr>
        <w:t xml:space="preserve">изменению, принятию или требующих </w:t>
      </w:r>
      <w:r>
        <w:rPr>
          <w:rFonts w:ascii="Times New Roman" w:hAnsi="Times New Roman" w:cs="Times New Roman"/>
          <w:sz w:val="28"/>
          <w:szCs w:val="28"/>
        </w:rPr>
        <w:t>приостановления их действия в связи с принятием проекта решения Екатеринбургской городской Думы, нет.</w:t>
      </w:r>
    </w:p>
    <w:p w:rsidR="00A364FC" w:rsidRPr="00A364FC" w:rsidRDefault="00A364FC" w:rsidP="00FF53F9">
      <w:pPr>
        <w:widowControl w:val="0"/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3F9">
        <w:rPr>
          <w:rFonts w:ascii="Times New Roman" w:hAnsi="Times New Roman" w:cs="Times New Roman"/>
          <w:sz w:val="28"/>
          <w:szCs w:val="28"/>
        </w:rPr>
        <w:t xml:space="preserve">Проект прошёл антикоррупционную экспертизу, </w:t>
      </w:r>
      <w:proofErr w:type="spellStart"/>
      <w:r w:rsidRPr="00FF53F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364FC">
        <w:rPr>
          <w:rFonts w:ascii="Times New Roman" w:hAnsi="Times New Roman" w:cs="Times New Roman"/>
          <w:sz w:val="28"/>
          <w:szCs w:val="28"/>
        </w:rPr>
        <w:t xml:space="preserve"> факторов не выявлено. </w:t>
      </w:r>
    </w:p>
    <w:p w:rsidR="005E733B" w:rsidRDefault="00A364FC" w:rsidP="00EF1AA3">
      <w:pPr>
        <w:widowControl w:val="0"/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4FC">
        <w:rPr>
          <w:rFonts w:ascii="Times New Roman" w:hAnsi="Times New Roman" w:cs="Times New Roman"/>
          <w:sz w:val="28"/>
          <w:szCs w:val="28"/>
        </w:rPr>
        <w:t xml:space="preserve">Проект разработан </w:t>
      </w:r>
      <w:r w:rsidR="00CE0653">
        <w:rPr>
          <w:rFonts w:ascii="Times New Roman" w:hAnsi="Times New Roman" w:cs="Times New Roman"/>
          <w:sz w:val="28"/>
          <w:szCs w:val="28"/>
        </w:rPr>
        <w:t>Департаментом</w:t>
      </w:r>
      <w:r w:rsidRPr="00A364FC">
        <w:rPr>
          <w:rFonts w:ascii="Times New Roman" w:hAnsi="Times New Roman" w:cs="Times New Roman"/>
          <w:sz w:val="28"/>
          <w:szCs w:val="28"/>
        </w:rPr>
        <w:t xml:space="preserve"> образования Адм</w:t>
      </w:r>
      <w:r w:rsidR="00DC0E1B">
        <w:rPr>
          <w:rFonts w:ascii="Times New Roman" w:hAnsi="Times New Roman" w:cs="Times New Roman"/>
          <w:sz w:val="28"/>
          <w:szCs w:val="28"/>
        </w:rPr>
        <w:t>инистрации города Екатеринбург</w:t>
      </w:r>
      <w:r w:rsidR="00506CD5">
        <w:rPr>
          <w:rFonts w:ascii="Times New Roman" w:hAnsi="Times New Roman" w:cs="Times New Roman"/>
          <w:sz w:val="28"/>
          <w:szCs w:val="28"/>
        </w:rPr>
        <w:t>а</w:t>
      </w:r>
      <w:r w:rsidR="00CF2BDA">
        <w:rPr>
          <w:rFonts w:ascii="Times New Roman" w:hAnsi="Times New Roman" w:cs="Times New Roman"/>
          <w:sz w:val="28"/>
          <w:szCs w:val="28"/>
        </w:rPr>
        <w:t xml:space="preserve"> </w:t>
      </w:r>
      <w:r w:rsidR="00CE0653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CF2BDA">
        <w:rPr>
          <w:rFonts w:ascii="Times New Roman" w:hAnsi="Times New Roman" w:cs="Times New Roman"/>
          <w:sz w:val="28"/>
          <w:szCs w:val="28"/>
        </w:rPr>
        <w:t xml:space="preserve">Министерства общего и профессионального образования Свердловской области </w:t>
      </w:r>
      <w:r w:rsidR="00CE0653">
        <w:rPr>
          <w:rFonts w:ascii="Times New Roman" w:hAnsi="Times New Roman" w:cs="Times New Roman"/>
          <w:sz w:val="28"/>
          <w:szCs w:val="28"/>
        </w:rPr>
        <w:t xml:space="preserve">(предписание об устранении нарушений </w:t>
      </w:r>
      <w:r w:rsidR="00CF2BDA">
        <w:rPr>
          <w:rFonts w:ascii="Times New Roman" w:hAnsi="Times New Roman" w:cs="Times New Roman"/>
          <w:sz w:val="28"/>
          <w:szCs w:val="28"/>
        </w:rPr>
        <w:t>от 16.10.2017 № 201700122055-п.</w:t>
      </w:r>
      <w:r w:rsidR="00CE0653">
        <w:rPr>
          <w:rFonts w:ascii="Times New Roman" w:hAnsi="Times New Roman" w:cs="Times New Roman"/>
          <w:sz w:val="28"/>
          <w:szCs w:val="28"/>
        </w:rPr>
        <w:t>)</w:t>
      </w:r>
      <w:r w:rsidR="009868F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E733B" w:rsidSect="001A0A3F">
      <w:pgSz w:w="11906" w:h="16838"/>
      <w:pgMar w:top="993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C5DCD"/>
    <w:multiLevelType w:val="hybridMultilevel"/>
    <w:tmpl w:val="71F0A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85"/>
    <w:rsid w:val="000F0685"/>
    <w:rsid w:val="001A0A3F"/>
    <w:rsid w:val="001A7FE0"/>
    <w:rsid w:val="002D17D1"/>
    <w:rsid w:val="002E3980"/>
    <w:rsid w:val="00437666"/>
    <w:rsid w:val="00456FED"/>
    <w:rsid w:val="00506CD5"/>
    <w:rsid w:val="005E733B"/>
    <w:rsid w:val="0063628C"/>
    <w:rsid w:val="007213EF"/>
    <w:rsid w:val="007C49C3"/>
    <w:rsid w:val="008C769A"/>
    <w:rsid w:val="009174ED"/>
    <w:rsid w:val="0097591A"/>
    <w:rsid w:val="009868FA"/>
    <w:rsid w:val="009B176E"/>
    <w:rsid w:val="00A364FC"/>
    <w:rsid w:val="00AE4205"/>
    <w:rsid w:val="00B80321"/>
    <w:rsid w:val="00CB2438"/>
    <w:rsid w:val="00CE0653"/>
    <w:rsid w:val="00CF2BDA"/>
    <w:rsid w:val="00DC0E1B"/>
    <w:rsid w:val="00DC30CC"/>
    <w:rsid w:val="00E552F4"/>
    <w:rsid w:val="00E745B8"/>
    <w:rsid w:val="00E753BD"/>
    <w:rsid w:val="00EF1AA3"/>
    <w:rsid w:val="00F720B8"/>
    <w:rsid w:val="00F90295"/>
    <w:rsid w:val="00FE5EF1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CAF8"/>
  <w15:docId w15:val="{FA7E5EFB-0793-4F25-BE4E-CAD9B2D2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2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49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rsid w:val="00721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Шамшетдинова Юлия Жаферовна</cp:lastModifiedBy>
  <cp:revision>3</cp:revision>
  <cp:lastPrinted>2017-12-25T08:01:00Z</cp:lastPrinted>
  <dcterms:created xsi:type="dcterms:W3CDTF">2018-01-10T11:28:00Z</dcterms:created>
  <dcterms:modified xsi:type="dcterms:W3CDTF">2018-01-11T06:35:00Z</dcterms:modified>
</cp:coreProperties>
</file>